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08F4" w14:textId="54683C30" w:rsidR="004A7BDC" w:rsidRPr="00C44FFF" w:rsidRDefault="00160CB5" w:rsidP="0015041E">
      <w:pPr>
        <w:pStyle w:val="Heading1"/>
        <w:rPr>
          <w:rFonts w:ascii="Arial" w:hAnsi="Arial" w:cs="Arial"/>
          <w:sz w:val="56"/>
          <w:szCs w:val="56"/>
        </w:rPr>
      </w:pPr>
      <w:r w:rsidRPr="00C44FFF">
        <w:rPr>
          <w:rFonts w:ascii="Arial" w:hAnsi="Arial" w:cs="Arial"/>
          <w:sz w:val="56"/>
          <w:szCs w:val="56"/>
        </w:rPr>
        <w:t>Privacy Notice</w:t>
      </w:r>
    </w:p>
    <w:p w14:paraId="717C2241" w14:textId="35E2B9BC" w:rsidR="00160CB5" w:rsidRPr="000014E8" w:rsidRDefault="00C75A06" w:rsidP="00C75A06">
      <w:pPr>
        <w:shd w:val="clear" w:color="auto" w:fill="FFFFFF"/>
        <w:spacing w:after="100" w:afterAutospacing="1" w:line="240" w:lineRule="auto"/>
        <w:outlineLvl w:val="0"/>
        <w:rPr>
          <w:rFonts w:ascii="Arial" w:eastAsia="Times New Roman" w:hAnsi="Arial" w:cs="Arial"/>
          <w:b/>
          <w:bCs/>
          <w:color w:val="003882"/>
          <w:kern w:val="36"/>
          <w:sz w:val="36"/>
          <w:szCs w:val="36"/>
          <w:lang w:eastAsia="en-GB"/>
        </w:rPr>
      </w:pPr>
      <w:r w:rsidRPr="000014E8">
        <w:rPr>
          <w:rFonts w:ascii="Arial" w:eastAsia="Times New Roman" w:hAnsi="Arial" w:cs="Arial"/>
          <w:b/>
          <w:bCs/>
          <w:color w:val="003882"/>
          <w:kern w:val="36"/>
          <w:sz w:val="36"/>
          <w:szCs w:val="36"/>
          <w:lang w:eastAsia="en-GB"/>
        </w:rPr>
        <w:t>How we use your data</w:t>
      </w:r>
    </w:p>
    <w:p w14:paraId="6059D85B" w14:textId="7B4EB286" w:rsidR="00C75A06" w:rsidRPr="00C44FFF" w:rsidRDefault="00C75A06" w:rsidP="00C75A06">
      <w:pPr>
        <w:shd w:val="clear" w:color="auto" w:fill="FFFFFF"/>
        <w:spacing w:after="0" w:line="240" w:lineRule="auto"/>
        <w:rPr>
          <w:rFonts w:ascii="Arial" w:eastAsia="Times New Roman" w:hAnsi="Arial" w:cs="Arial"/>
          <w:b/>
          <w:bCs/>
          <w:color w:val="003882"/>
          <w:sz w:val="24"/>
          <w:szCs w:val="24"/>
          <w:lang w:eastAsia="en-GB"/>
        </w:rPr>
      </w:pPr>
      <w:r w:rsidRPr="00C44FFF">
        <w:rPr>
          <w:rFonts w:ascii="Arial" w:eastAsia="Times New Roman" w:hAnsi="Arial" w:cs="Arial"/>
          <w:b/>
          <w:bCs/>
          <w:color w:val="003882"/>
          <w:sz w:val="24"/>
          <w:szCs w:val="24"/>
          <w:lang w:eastAsia="en-GB"/>
        </w:rPr>
        <w:t>This Privacy Notice outlines how the University of Kent collects, uses and manages the personal information of individuals in accordance with data protection law.</w:t>
      </w:r>
    </w:p>
    <w:p w14:paraId="62ECB6BA" w14:textId="77777777" w:rsidR="00941BF9" w:rsidRPr="00C44FFF" w:rsidRDefault="00941BF9" w:rsidP="00C75A06">
      <w:pPr>
        <w:shd w:val="clear" w:color="auto" w:fill="FFFFFF"/>
        <w:spacing w:after="0" w:line="240" w:lineRule="auto"/>
        <w:rPr>
          <w:rFonts w:ascii="Arial" w:eastAsia="Times New Roman" w:hAnsi="Arial" w:cs="Arial"/>
          <w:b/>
          <w:bCs/>
          <w:color w:val="05345C"/>
          <w:sz w:val="24"/>
          <w:szCs w:val="24"/>
          <w:lang w:eastAsia="en-GB"/>
        </w:rPr>
      </w:pPr>
    </w:p>
    <w:p w14:paraId="71CE12F1" w14:textId="10D212E1"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The University of Kent is registered as a </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Data Controller</w:t>
      </w:r>
      <w:r w:rsidR="00C117E8" w:rsidRPr="00C44FFF">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 xml:space="preserve"> under registration number Z6847902.</w:t>
      </w:r>
      <w:r w:rsidR="001431D8" w:rsidRPr="00C44FFF">
        <w:rPr>
          <w:rFonts w:ascii="Arial" w:eastAsia="Times New Roman" w:hAnsi="Arial" w:cs="Arial"/>
          <w:color w:val="171717"/>
          <w:sz w:val="24"/>
          <w:szCs w:val="24"/>
          <w:lang w:eastAsia="en-GB"/>
        </w:rPr>
        <w:t xml:space="preserve"> </w:t>
      </w:r>
      <w:hyperlink r:id="rId10" w:history="1">
        <w:r w:rsidRPr="00C44FFF">
          <w:rPr>
            <w:rFonts w:ascii="Arial" w:eastAsia="Times New Roman" w:hAnsi="Arial" w:cs="Arial"/>
            <w:color w:val="0066CC"/>
            <w:sz w:val="24"/>
            <w:szCs w:val="24"/>
            <w:lang w:eastAsia="en-GB"/>
          </w:rPr>
          <w:t>View the full entry on the register</w:t>
        </w:r>
      </w:hyperlink>
    </w:p>
    <w:p w14:paraId="303D81B1"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collect your personal information</w:t>
      </w:r>
    </w:p>
    <w:p w14:paraId="42A53546" w14:textId="77777777"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Your personal data is obtained:</w:t>
      </w:r>
    </w:p>
    <w:p w14:paraId="56F98D54" w14:textId="56F86F62" w:rsidR="00C75A06" w:rsidRDefault="00C75A06" w:rsidP="00C75A06">
      <w:pPr>
        <w:numPr>
          <w:ilvl w:val="0"/>
          <w:numId w:val="6"/>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directly from you, through online </w:t>
      </w:r>
      <w:r w:rsidR="0083481A">
        <w:rPr>
          <w:rFonts w:ascii="Arial" w:eastAsia="Times New Roman" w:hAnsi="Arial" w:cs="Arial"/>
          <w:color w:val="171717"/>
          <w:sz w:val="24"/>
          <w:szCs w:val="24"/>
          <w:lang w:eastAsia="en-GB"/>
        </w:rPr>
        <w:t>regi</w:t>
      </w:r>
      <w:r w:rsidR="00DE7EF1">
        <w:rPr>
          <w:rFonts w:ascii="Arial" w:eastAsia="Times New Roman" w:hAnsi="Arial" w:cs="Arial"/>
          <w:color w:val="171717"/>
          <w:sz w:val="24"/>
          <w:szCs w:val="24"/>
          <w:lang w:eastAsia="en-GB"/>
        </w:rPr>
        <w:t xml:space="preserve">stration form and / or the </w:t>
      </w:r>
      <w:r w:rsidR="00BA6383">
        <w:rPr>
          <w:rFonts w:ascii="Arial" w:eastAsia="Times New Roman" w:hAnsi="Arial" w:cs="Arial"/>
          <w:color w:val="171717"/>
          <w:sz w:val="24"/>
          <w:szCs w:val="24"/>
          <w:lang w:eastAsia="en-GB"/>
        </w:rPr>
        <w:t>contact form</w:t>
      </w:r>
    </w:p>
    <w:p w14:paraId="002CB2B2" w14:textId="68967F5B" w:rsidR="004C6591" w:rsidRPr="004C6591" w:rsidRDefault="004C6591" w:rsidP="004C6591">
      <w:pPr>
        <w:shd w:val="clear" w:color="auto" w:fill="FFFFFF"/>
        <w:spacing w:before="100" w:beforeAutospacing="1" w:after="100" w:afterAutospacing="1" w:line="240" w:lineRule="auto"/>
        <w:rPr>
          <w:rFonts w:ascii="Arial" w:eastAsia="Times New Roman" w:hAnsi="Arial" w:cs="Arial"/>
          <w:b/>
          <w:bCs/>
          <w:color w:val="171717"/>
          <w:sz w:val="24"/>
          <w:szCs w:val="24"/>
          <w:lang w:eastAsia="en-GB"/>
        </w:rPr>
      </w:pPr>
      <w:r>
        <w:rPr>
          <w:rFonts w:ascii="Arial" w:eastAsia="Times New Roman" w:hAnsi="Arial" w:cs="Arial"/>
          <w:b/>
          <w:bCs/>
          <w:color w:val="171717"/>
          <w:sz w:val="24"/>
          <w:szCs w:val="24"/>
          <w:lang w:eastAsia="en-GB"/>
        </w:rPr>
        <w:t xml:space="preserve">We do not </w:t>
      </w:r>
      <w:r w:rsidR="00FD54DD">
        <w:rPr>
          <w:rFonts w:ascii="Arial" w:eastAsia="Times New Roman" w:hAnsi="Arial" w:cs="Arial"/>
          <w:b/>
          <w:bCs/>
          <w:color w:val="171717"/>
          <w:sz w:val="24"/>
          <w:szCs w:val="24"/>
          <w:lang w:eastAsia="en-GB"/>
        </w:rPr>
        <w:t xml:space="preserve">use cookies to collect any tracking data on the CAVEAT Website </w:t>
      </w:r>
    </w:p>
    <w:p w14:paraId="67DA3048" w14:textId="37CC7132"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Categories of information we collect</w:t>
      </w:r>
      <w:r w:rsidR="00DE7EF1">
        <w:rPr>
          <w:rFonts w:ascii="Arial" w:eastAsia="Times New Roman" w:hAnsi="Arial" w:cs="Arial"/>
          <w:b/>
          <w:bCs/>
          <w:color w:val="003882"/>
          <w:sz w:val="36"/>
          <w:szCs w:val="36"/>
          <w:lang w:eastAsia="en-GB"/>
        </w:rPr>
        <w:t>:</w:t>
      </w:r>
    </w:p>
    <w:p w14:paraId="3A4A6B10" w14:textId="618A4078" w:rsidR="006D58B6" w:rsidRPr="00C44FFF" w:rsidRDefault="00C75A06" w:rsidP="006D58B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Personal data we collect about you in connection with</w:t>
      </w:r>
      <w:r w:rsidR="00607337" w:rsidRPr="00C44FFF">
        <w:rPr>
          <w:rFonts w:ascii="Arial" w:eastAsia="Times New Roman" w:hAnsi="Arial" w:cs="Arial"/>
          <w:color w:val="171717"/>
          <w:sz w:val="24"/>
          <w:szCs w:val="24"/>
          <w:lang w:eastAsia="en-GB"/>
        </w:rPr>
        <w:t xml:space="preserve"> </w:t>
      </w:r>
      <w:r w:rsidR="005C2791">
        <w:rPr>
          <w:rFonts w:ascii="Arial" w:eastAsia="Times New Roman" w:hAnsi="Arial" w:cs="Arial"/>
          <w:color w:val="171717"/>
          <w:sz w:val="24"/>
          <w:szCs w:val="24"/>
          <w:lang w:eastAsia="en-GB"/>
        </w:rPr>
        <w:t xml:space="preserve">the CAVEAT website and any future evaluation of how the website is being used is detailed below: </w:t>
      </w:r>
    </w:p>
    <w:p w14:paraId="13ACE223" w14:textId="121A02D3" w:rsidR="006D58B6" w:rsidRPr="00C44FFF" w:rsidRDefault="00935109"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Y</w:t>
      </w:r>
      <w:r w:rsidR="00C75A06" w:rsidRPr="00C44FFF">
        <w:rPr>
          <w:rFonts w:ascii="Arial" w:eastAsia="Times New Roman" w:hAnsi="Arial" w:cs="Arial"/>
          <w:color w:val="171717"/>
          <w:sz w:val="24"/>
          <w:szCs w:val="24"/>
          <w:lang w:eastAsia="en-GB"/>
        </w:rPr>
        <w:t xml:space="preserve">our </w:t>
      </w:r>
      <w:r w:rsidR="00DE7EF1">
        <w:rPr>
          <w:rFonts w:ascii="Arial" w:eastAsia="Times New Roman" w:hAnsi="Arial" w:cs="Arial"/>
          <w:color w:val="171717"/>
          <w:sz w:val="24"/>
          <w:szCs w:val="24"/>
          <w:lang w:eastAsia="en-GB"/>
        </w:rPr>
        <w:t>n</w:t>
      </w:r>
      <w:r w:rsidR="00C75A06" w:rsidRPr="00C44FFF">
        <w:rPr>
          <w:rFonts w:ascii="Arial" w:eastAsia="Times New Roman" w:hAnsi="Arial" w:cs="Arial"/>
          <w:color w:val="171717"/>
          <w:sz w:val="24"/>
          <w:szCs w:val="24"/>
          <w:lang w:eastAsia="en-GB"/>
        </w:rPr>
        <w:t>ame,</w:t>
      </w:r>
    </w:p>
    <w:p w14:paraId="698EF7B2" w14:textId="04B7A5EF" w:rsidR="00C75A06" w:rsidRDefault="00935109"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Your </w:t>
      </w:r>
      <w:r w:rsidR="00DE7EF1">
        <w:rPr>
          <w:rFonts w:ascii="Arial" w:eastAsia="Times New Roman" w:hAnsi="Arial" w:cs="Arial"/>
          <w:color w:val="171717"/>
          <w:sz w:val="24"/>
          <w:szCs w:val="24"/>
          <w:lang w:eastAsia="en-GB"/>
        </w:rPr>
        <w:t>e</w:t>
      </w:r>
      <w:r>
        <w:rPr>
          <w:rFonts w:ascii="Arial" w:eastAsia="Times New Roman" w:hAnsi="Arial" w:cs="Arial"/>
          <w:color w:val="171717"/>
          <w:sz w:val="24"/>
          <w:szCs w:val="24"/>
          <w:lang w:eastAsia="en-GB"/>
        </w:rPr>
        <w:t xml:space="preserve">mail </w:t>
      </w:r>
      <w:r w:rsidR="00DE7EF1">
        <w:rPr>
          <w:rFonts w:ascii="Arial" w:eastAsia="Times New Roman" w:hAnsi="Arial" w:cs="Arial"/>
          <w:color w:val="171717"/>
          <w:sz w:val="24"/>
          <w:szCs w:val="24"/>
          <w:lang w:eastAsia="en-GB"/>
        </w:rPr>
        <w:t>a</w:t>
      </w:r>
      <w:r>
        <w:rPr>
          <w:rFonts w:ascii="Arial" w:eastAsia="Times New Roman" w:hAnsi="Arial" w:cs="Arial"/>
          <w:color w:val="171717"/>
          <w:sz w:val="24"/>
          <w:szCs w:val="24"/>
          <w:lang w:eastAsia="en-GB"/>
        </w:rPr>
        <w:t>ddress</w:t>
      </w:r>
    </w:p>
    <w:p w14:paraId="2BE19789" w14:textId="70C38918" w:rsidR="00935109" w:rsidRPr="00C44FFF" w:rsidRDefault="00935109" w:rsidP="00C75A06">
      <w:pPr>
        <w:numPr>
          <w:ilvl w:val="0"/>
          <w:numId w:val="7"/>
        </w:num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The name of your </w:t>
      </w:r>
      <w:r w:rsidR="005C2791">
        <w:rPr>
          <w:rFonts w:ascii="Arial" w:eastAsia="Times New Roman" w:hAnsi="Arial" w:cs="Arial"/>
          <w:color w:val="171717"/>
          <w:sz w:val="24"/>
          <w:szCs w:val="24"/>
          <w:lang w:eastAsia="en-GB"/>
        </w:rPr>
        <w:t>o</w:t>
      </w:r>
      <w:r>
        <w:rPr>
          <w:rFonts w:ascii="Arial" w:eastAsia="Times New Roman" w:hAnsi="Arial" w:cs="Arial"/>
          <w:color w:val="171717"/>
          <w:sz w:val="24"/>
          <w:szCs w:val="24"/>
          <w:lang w:eastAsia="en-GB"/>
        </w:rPr>
        <w:t xml:space="preserve">rganisation </w:t>
      </w:r>
    </w:p>
    <w:p w14:paraId="3C4768B0" w14:textId="6A9F1E47" w:rsidR="00034C7E" w:rsidRPr="00C44FFF" w:rsidRDefault="00935109" w:rsidP="00935109">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Pr>
          <w:rFonts w:ascii="Arial" w:eastAsia="Times New Roman" w:hAnsi="Arial" w:cs="Arial"/>
          <w:b/>
          <w:bCs/>
          <w:color w:val="171717"/>
          <w:sz w:val="24"/>
          <w:szCs w:val="24"/>
          <w:lang w:eastAsia="en-GB"/>
        </w:rPr>
        <w:t>We will not collect any s</w:t>
      </w:r>
      <w:r w:rsidR="00634844" w:rsidRPr="00C44FFF">
        <w:rPr>
          <w:rFonts w:ascii="Arial" w:eastAsia="Times New Roman" w:hAnsi="Arial" w:cs="Arial"/>
          <w:b/>
          <w:bCs/>
          <w:color w:val="171717"/>
          <w:sz w:val="24"/>
          <w:szCs w:val="24"/>
          <w:lang w:eastAsia="en-GB"/>
        </w:rPr>
        <w:t>pecial c</w:t>
      </w:r>
      <w:r w:rsidR="00F54D15" w:rsidRPr="00C44FFF">
        <w:rPr>
          <w:rFonts w:ascii="Arial" w:eastAsia="Times New Roman" w:hAnsi="Arial" w:cs="Arial"/>
          <w:b/>
          <w:bCs/>
          <w:color w:val="171717"/>
          <w:sz w:val="24"/>
          <w:szCs w:val="24"/>
          <w:lang w:eastAsia="en-GB"/>
        </w:rPr>
        <w:t>ategory data</w:t>
      </w:r>
      <w:r>
        <w:rPr>
          <w:rFonts w:ascii="Arial" w:eastAsia="Times New Roman" w:hAnsi="Arial" w:cs="Arial"/>
          <w:b/>
          <w:bCs/>
          <w:color w:val="171717"/>
          <w:sz w:val="24"/>
          <w:szCs w:val="24"/>
          <w:lang w:eastAsia="en-GB"/>
        </w:rPr>
        <w:t xml:space="preserve"> through the CAVEAT website.</w:t>
      </w:r>
      <w:r w:rsidR="00F54D15" w:rsidRPr="00C44FFF">
        <w:rPr>
          <w:rFonts w:ascii="Arial" w:eastAsia="Times New Roman" w:hAnsi="Arial" w:cs="Arial"/>
          <w:color w:val="171717"/>
          <w:sz w:val="24"/>
          <w:szCs w:val="24"/>
          <w:lang w:eastAsia="en-GB"/>
        </w:rPr>
        <w:t xml:space="preserve"> </w:t>
      </w:r>
    </w:p>
    <w:p w14:paraId="01D89FBE" w14:textId="77777777" w:rsidR="00935109" w:rsidRDefault="00935109" w:rsidP="00034C7E">
      <w:pPr>
        <w:shd w:val="clear" w:color="auto" w:fill="FFFFFF"/>
        <w:spacing w:before="100" w:beforeAutospacing="1" w:after="100" w:afterAutospacing="1" w:line="240" w:lineRule="auto"/>
        <w:rPr>
          <w:rFonts w:ascii="Arial" w:eastAsia="Times New Roman" w:hAnsi="Arial" w:cs="Arial"/>
          <w:b/>
          <w:bCs/>
          <w:color w:val="171717"/>
          <w:sz w:val="24"/>
          <w:szCs w:val="24"/>
          <w:lang w:eastAsia="en-GB"/>
        </w:rPr>
      </w:pPr>
      <w:r>
        <w:rPr>
          <w:rFonts w:ascii="Arial" w:eastAsia="Times New Roman" w:hAnsi="Arial" w:cs="Arial"/>
          <w:b/>
          <w:bCs/>
          <w:color w:val="171717"/>
          <w:sz w:val="24"/>
          <w:szCs w:val="24"/>
          <w:lang w:eastAsia="en-GB"/>
        </w:rPr>
        <w:t>We will not collect any c</w:t>
      </w:r>
      <w:r w:rsidR="00034C7E" w:rsidRPr="00C44FFF">
        <w:rPr>
          <w:rFonts w:ascii="Arial" w:eastAsia="Times New Roman" w:hAnsi="Arial" w:cs="Arial"/>
          <w:b/>
          <w:bCs/>
          <w:color w:val="171717"/>
          <w:sz w:val="24"/>
          <w:szCs w:val="24"/>
          <w:lang w:eastAsia="en-GB"/>
        </w:rPr>
        <w:t>riminal offence data</w:t>
      </w:r>
      <w:r>
        <w:rPr>
          <w:rFonts w:ascii="Arial" w:eastAsia="Times New Roman" w:hAnsi="Arial" w:cs="Arial"/>
          <w:b/>
          <w:bCs/>
          <w:color w:val="171717"/>
          <w:sz w:val="24"/>
          <w:szCs w:val="24"/>
          <w:lang w:eastAsia="en-GB"/>
        </w:rPr>
        <w:t xml:space="preserve"> through the CAVEAT website. </w:t>
      </w:r>
    </w:p>
    <w:p w14:paraId="0D055CBC"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How we use your personal information</w:t>
      </w:r>
    </w:p>
    <w:p w14:paraId="21C35E82" w14:textId="5EDFAB88"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will use your information in the following ways:</w:t>
      </w:r>
    </w:p>
    <w:p w14:paraId="7A59CC2C" w14:textId="65AC5763" w:rsidR="00935109" w:rsidRPr="00935109" w:rsidRDefault="00935109"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935109">
        <w:rPr>
          <w:rFonts w:ascii="Arial" w:eastAsia="Times New Roman" w:hAnsi="Arial" w:cs="Arial"/>
          <w:color w:val="171717"/>
          <w:sz w:val="24"/>
          <w:szCs w:val="24"/>
          <w:lang w:eastAsia="en-GB"/>
        </w:rPr>
        <w:t>To understand the type of organisations who have registered</w:t>
      </w:r>
      <w:r>
        <w:rPr>
          <w:rFonts w:ascii="Arial" w:eastAsia="Times New Roman" w:hAnsi="Arial" w:cs="Arial"/>
          <w:color w:val="171717"/>
          <w:sz w:val="24"/>
          <w:szCs w:val="24"/>
          <w:lang w:eastAsia="en-GB"/>
        </w:rPr>
        <w:t>.</w:t>
      </w:r>
    </w:p>
    <w:p w14:paraId="45C46A0E" w14:textId="5A1507D2" w:rsidR="00BD0BC6" w:rsidRPr="00935109" w:rsidRDefault="00935109" w:rsidP="00736C0C">
      <w:pPr>
        <w:pStyle w:val="ListParagraph"/>
        <w:numPr>
          <w:ilvl w:val="0"/>
          <w:numId w:val="19"/>
        </w:numPr>
        <w:shd w:val="clear" w:color="auto" w:fill="FFFFFF"/>
        <w:spacing w:after="100" w:afterAutospacing="1" w:line="240" w:lineRule="auto"/>
        <w:rPr>
          <w:rFonts w:ascii="Arial" w:eastAsia="Times New Roman" w:hAnsi="Arial" w:cs="Arial"/>
          <w:color w:val="171717"/>
          <w:sz w:val="24"/>
          <w:szCs w:val="24"/>
          <w:lang w:eastAsia="en-GB"/>
        </w:rPr>
      </w:pPr>
      <w:r w:rsidRPr="00935109">
        <w:rPr>
          <w:rFonts w:ascii="Arial" w:eastAsia="Times New Roman" w:hAnsi="Arial" w:cs="Arial"/>
          <w:color w:val="171717"/>
          <w:sz w:val="24"/>
          <w:szCs w:val="24"/>
          <w:lang w:eastAsia="en-GB"/>
        </w:rPr>
        <w:t xml:space="preserve">To contact you (if you allow us to by opting in) </w:t>
      </w:r>
      <w:r w:rsidR="00EB08D0">
        <w:rPr>
          <w:rFonts w:ascii="Arial" w:eastAsia="Times New Roman" w:hAnsi="Arial" w:cs="Arial"/>
          <w:color w:val="171717"/>
          <w:sz w:val="24"/>
          <w:szCs w:val="24"/>
          <w:lang w:eastAsia="en-GB"/>
        </w:rPr>
        <w:t>to understand how you have used CAVEAT.</w:t>
      </w:r>
      <w:r w:rsidRPr="00935109">
        <w:rPr>
          <w:rFonts w:ascii="Arial" w:eastAsia="Times New Roman" w:hAnsi="Arial" w:cs="Arial"/>
          <w:color w:val="171717"/>
          <w:sz w:val="24"/>
          <w:szCs w:val="24"/>
          <w:lang w:eastAsia="en-GB"/>
        </w:rPr>
        <w:t xml:space="preserve">  </w:t>
      </w:r>
    </w:p>
    <w:p w14:paraId="53010452" w14:textId="169291AE" w:rsidR="00710CDF" w:rsidRPr="00935109" w:rsidRDefault="00935109" w:rsidP="0095350A">
      <w:pPr>
        <w:shd w:val="clear" w:color="auto" w:fill="FFFFFF"/>
        <w:spacing w:after="100" w:afterAutospacing="1" w:line="240" w:lineRule="auto"/>
        <w:rPr>
          <w:rFonts w:ascii="Arial" w:eastAsia="Times New Roman" w:hAnsi="Arial" w:cs="Arial"/>
          <w:color w:val="171717"/>
          <w:sz w:val="24"/>
          <w:szCs w:val="24"/>
          <w:lang w:eastAsia="en-GB"/>
        </w:rPr>
      </w:pPr>
      <w:r w:rsidRPr="00935109">
        <w:rPr>
          <w:rFonts w:ascii="Arial" w:eastAsia="Times New Roman" w:hAnsi="Arial" w:cs="Arial"/>
          <w:color w:val="171717"/>
          <w:sz w:val="24"/>
          <w:szCs w:val="24"/>
          <w:lang w:eastAsia="en-GB"/>
        </w:rPr>
        <w:t>I</w:t>
      </w:r>
      <w:r w:rsidR="0061603C" w:rsidRPr="00935109">
        <w:rPr>
          <w:rFonts w:ascii="Arial" w:eastAsia="Times New Roman" w:hAnsi="Arial" w:cs="Arial"/>
          <w:color w:val="171717"/>
          <w:sz w:val="24"/>
          <w:szCs w:val="24"/>
          <w:lang w:eastAsia="en-GB"/>
        </w:rPr>
        <w:t>f we do not receive this personal data</w:t>
      </w:r>
      <w:r>
        <w:rPr>
          <w:rFonts w:ascii="Arial" w:eastAsia="Times New Roman" w:hAnsi="Arial" w:cs="Arial"/>
          <w:color w:val="171717"/>
          <w:sz w:val="24"/>
          <w:szCs w:val="24"/>
          <w:lang w:eastAsia="en-GB"/>
        </w:rPr>
        <w:t>,</w:t>
      </w:r>
      <w:r w:rsidR="0061603C" w:rsidRPr="00935109">
        <w:rPr>
          <w:rFonts w:ascii="Arial" w:eastAsia="Times New Roman" w:hAnsi="Arial" w:cs="Arial"/>
          <w:color w:val="171717"/>
          <w:sz w:val="24"/>
          <w:szCs w:val="24"/>
          <w:lang w:eastAsia="en-GB"/>
        </w:rPr>
        <w:t xml:space="preserve"> </w:t>
      </w:r>
      <w:r w:rsidRPr="00935109">
        <w:rPr>
          <w:rFonts w:ascii="Arial" w:eastAsia="Times New Roman" w:hAnsi="Arial" w:cs="Arial"/>
          <w:color w:val="171717"/>
          <w:sz w:val="24"/>
          <w:szCs w:val="24"/>
          <w:lang w:eastAsia="en-GB"/>
        </w:rPr>
        <w:t>you will not be able to register to use CAVEAT</w:t>
      </w:r>
      <w:r w:rsidR="00EB08D0">
        <w:rPr>
          <w:rFonts w:ascii="Arial" w:eastAsia="Times New Roman" w:hAnsi="Arial" w:cs="Arial"/>
          <w:color w:val="171717"/>
          <w:sz w:val="24"/>
          <w:szCs w:val="24"/>
          <w:lang w:eastAsia="en-GB"/>
        </w:rPr>
        <w:t>.</w:t>
      </w:r>
    </w:p>
    <w:p w14:paraId="16EB4A3E" w14:textId="0FEB6C32"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Our lawful basis for processing your data</w:t>
      </w:r>
      <w:r w:rsidR="00EB08D0">
        <w:rPr>
          <w:rFonts w:ascii="Arial" w:eastAsia="Times New Roman" w:hAnsi="Arial" w:cs="Arial"/>
          <w:b/>
          <w:bCs/>
          <w:color w:val="003882"/>
          <w:sz w:val="36"/>
          <w:szCs w:val="36"/>
          <w:lang w:eastAsia="en-GB"/>
        </w:rPr>
        <w:t>:</w:t>
      </w:r>
    </w:p>
    <w:p w14:paraId="7E3AC000" w14:textId="540A2CF4" w:rsidR="007B33BF" w:rsidRPr="009A0AB0" w:rsidRDefault="002C2B8A" w:rsidP="00C75A06">
      <w:p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lastRenderedPageBreak/>
        <w:t xml:space="preserve">We rely on the following </w:t>
      </w:r>
      <w:r w:rsidR="005354D0" w:rsidRPr="009A0AB0">
        <w:rPr>
          <w:rFonts w:ascii="Arial" w:eastAsia="Times New Roman" w:hAnsi="Arial" w:cs="Arial"/>
          <w:sz w:val="24"/>
          <w:szCs w:val="24"/>
          <w:lang w:eastAsia="en-GB"/>
        </w:rPr>
        <w:t xml:space="preserve">lawful basis </w:t>
      </w:r>
      <w:r w:rsidR="008023E2" w:rsidRPr="009A0AB0">
        <w:rPr>
          <w:rFonts w:ascii="Arial" w:eastAsia="Times New Roman" w:hAnsi="Arial" w:cs="Arial"/>
          <w:sz w:val="24"/>
          <w:szCs w:val="24"/>
          <w:lang w:eastAsia="en-GB"/>
        </w:rPr>
        <w:t xml:space="preserve">as </w:t>
      </w:r>
      <w:r w:rsidR="005354D0" w:rsidRPr="009A0AB0">
        <w:rPr>
          <w:rFonts w:ascii="Arial" w:eastAsia="Times New Roman" w:hAnsi="Arial" w:cs="Arial"/>
          <w:sz w:val="24"/>
          <w:szCs w:val="24"/>
          <w:lang w:eastAsia="en-GB"/>
        </w:rPr>
        <w:t>allowed by the</w:t>
      </w:r>
      <w:r w:rsidRPr="009A0AB0">
        <w:rPr>
          <w:rFonts w:ascii="Arial" w:eastAsia="Times New Roman" w:hAnsi="Arial" w:cs="Arial"/>
          <w:sz w:val="24"/>
          <w:szCs w:val="24"/>
          <w:lang w:eastAsia="en-GB"/>
        </w:rPr>
        <w:t xml:space="preserve"> UK GDPR</w:t>
      </w:r>
      <w:r w:rsidR="00D40AFE" w:rsidRPr="009A0AB0">
        <w:rPr>
          <w:rFonts w:ascii="Arial" w:eastAsia="Times New Roman" w:hAnsi="Arial" w:cs="Arial"/>
          <w:sz w:val="24"/>
          <w:szCs w:val="24"/>
          <w:lang w:eastAsia="en-GB"/>
        </w:rPr>
        <w:t xml:space="preserve"> </w:t>
      </w:r>
      <w:r w:rsidR="007C4857" w:rsidRPr="009A0AB0">
        <w:rPr>
          <w:rFonts w:ascii="Arial" w:eastAsia="Times New Roman" w:hAnsi="Arial" w:cs="Arial"/>
          <w:sz w:val="24"/>
          <w:szCs w:val="24"/>
          <w:lang w:eastAsia="en-GB"/>
        </w:rPr>
        <w:t>for processing</w:t>
      </w:r>
      <w:r w:rsidR="005354D0" w:rsidRPr="009A0AB0">
        <w:rPr>
          <w:rFonts w:ascii="Arial" w:eastAsia="Times New Roman" w:hAnsi="Arial" w:cs="Arial"/>
          <w:sz w:val="24"/>
          <w:szCs w:val="24"/>
          <w:lang w:eastAsia="en-GB"/>
        </w:rPr>
        <w:t xml:space="preserve"> your personal data</w:t>
      </w:r>
      <w:r w:rsidR="007C4857" w:rsidRPr="009A0AB0">
        <w:rPr>
          <w:rFonts w:ascii="Arial" w:eastAsia="Times New Roman" w:hAnsi="Arial" w:cs="Arial"/>
          <w:sz w:val="24"/>
          <w:szCs w:val="24"/>
          <w:lang w:eastAsia="en-GB"/>
        </w:rPr>
        <w:t xml:space="preserve"> </w:t>
      </w:r>
      <w:r w:rsidR="00550C6A" w:rsidRPr="009A0AB0">
        <w:rPr>
          <w:rFonts w:ascii="Arial" w:eastAsia="Times New Roman" w:hAnsi="Arial" w:cs="Arial"/>
          <w:sz w:val="24"/>
          <w:szCs w:val="24"/>
          <w:lang w:eastAsia="en-GB"/>
        </w:rPr>
        <w:t xml:space="preserve">as </w:t>
      </w:r>
      <w:r w:rsidR="007C4857" w:rsidRPr="009A0AB0">
        <w:rPr>
          <w:rFonts w:ascii="Arial" w:eastAsia="Times New Roman" w:hAnsi="Arial" w:cs="Arial"/>
          <w:sz w:val="24"/>
          <w:szCs w:val="24"/>
          <w:lang w:eastAsia="en-GB"/>
        </w:rPr>
        <w:t>this</w:t>
      </w:r>
      <w:r w:rsidR="00550C6A" w:rsidRPr="009A0AB0">
        <w:rPr>
          <w:rFonts w:ascii="Arial" w:eastAsia="Times New Roman" w:hAnsi="Arial" w:cs="Arial"/>
          <w:sz w:val="24"/>
          <w:szCs w:val="24"/>
          <w:lang w:eastAsia="en-GB"/>
        </w:rPr>
        <w:t xml:space="preserve"> </w:t>
      </w:r>
      <w:r w:rsidR="00D40AFE" w:rsidRPr="009A0AB0">
        <w:rPr>
          <w:rFonts w:ascii="Arial" w:eastAsia="Times New Roman" w:hAnsi="Arial" w:cs="Arial"/>
          <w:sz w:val="24"/>
          <w:szCs w:val="24"/>
          <w:lang w:eastAsia="en-GB"/>
        </w:rPr>
        <w:t>is necessary for:</w:t>
      </w:r>
      <w:r w:rsidR="008C4145" w:rsidRPr="009A0AB0">
        <w:rPr>
          <w:rFonts w:ascii="Arial" w:eastAsia="Times New Roman" w:hAnsi="Arial" w:cs="Arial"/>
          <w:i/>
          <w:iCs/>
          <w:sz w:val="24"/>
          <w:szCs w:val="24"/>
          <w:lang w:eastAsia="en-GB"/>
        </w:rPr>
        <w:t xml:space="preserve"> </w:t>
      </w:r>
    </w:p>
    <w:p w14:paraId="21972AEE" w14:textId="77777777" w:rsidR="002858BC" w:rsidRPr="009A0AB0" w:rsidRDefault="002858BC" w:rsidP="002858BC">
      <w:pPr>
        <w:pStyle w:val="ListParagraph"/>
        <w:numPr>
          <w:ilvl w:val="0"/>
          <w:numId w:val="19"/>
        </w:numPr>
        <w:shd w:val="clear" w:color="auto" w:fill="FFFFFF"/>
        <w:spacing w:before="100" w:beforeAutospacing="1" w:after="100" w:afterAutospacing="1" w:line="240" w:lineRule="auto"/>
        <w:outlineLvl w:val="2"/>
        <w:rPr>
          <w:rFonts w:ascii="Arial" w:eastAsia="Times New Roman" w:hAnsi="Arial" w:cs="Arial"/>
          <w:sz w:val="24"/>
          <w:szCs w:val="24"/>
          <w:lang w:eastAsia="en-GB"/>
        </w:rPr>
      </w:pPr>
      <w:r w:rsidRPr="009A0AB0">
        <w:rPr>
          <w:rFonts w:ascii="Arial" w:eastAsia="Times New Roman" w:hAnsi="Arial" w:cs="Arial"/>
          <w:sz w:val="24"/>
          <w:szCs w:val="24"/>
          <w:lang w:eastAsia="en-GB"/>
        </w:rPr>
        <w:t>the performance of a task carried out in the public interest or in the exercise of official authority -</w:t>
      </w:r>
      <w:hyperlink r:id="rId11" w:history="1">
        <w:r w:rsidRPr="009A0AB0">
          <w:rPr>
            <w:rStyle w:val="Hyperlink"/>
            <w:rFonts w:ascii="Arial" w:eastAsia="Times New Roman" w:hAnsi="Arial" w:cs="Arial"/>
            <w:color w:val="auto"/>
            <w:sz w:val="24"/>
            <w:szCs w:val="24"/>
            <w:lang w:eastAsia="en-GB"/>
          </w:rPr>
          <w:t>Article 6(1)(e)</w:t>
        </w:r>
      </w:hyperlink>
    </w:p>
    <w:p w14:paraId="4D4C180E" w14:textId="3A4E93DC" w:rsidR="00193D5D" w:rsidRPr="009A0AB0" w:rsidRDefault="00193D5D" w:rsidP="00193D5D">
      <w:pPr>
        <w:shd w:val="clear" w:color="auto" w:fill="FFFFFF"/>
        <w:spacing w:before="100" w:beforeAutospacing="1" w:after="100" w:afterAutospacing="1" w:line="240" w:lineRule="auto"/>
        <w:ind w:left="360"/>
        <w:outlineLvl w:val="2"/>
        <w:rPr>
          <w:rFonts w:ascii="Arial" w:eastAsia="Times New Roman" w:hAnsi="Arial" w:cs="Arial"/>
          <w:sz w:val="24"/>
          <w:szCs w:val="24"/>
          <w:lang w:eastAsia="en-GB"/>
        </w:rPr>
      </w:pPr>
    </w:p>
    <w:p w14:paraId="161BA20C" w14:textId="1C081C84"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Who your information will be shared with</w:t>
      </w:r>
    </w:p>
    <w:p w14:paraId="3D2470B0" w14:textId="24CBB90B" w:rsidR="00C75A06" w:rsidRDefault="007A1238"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We use</w:t>
      </w:r>
      <w:r w:rsidR="00C75A06" w:rsidRPr="00C44FFF">
        <w:rPr>
          <w:rFonts w:ascii="Arial" w:eastAsia="Times New Roman" w:hAnsi="Arial" w:cs="Arial"/>
          <w:color w:val="171717"/>
          <w:sz w:val="24"/>
          <w:szCs w:val="24"/>
          <w:lang w:eastAsia="en-GB"/>
        </w:rPr>
        <w:t xml:space="preserve"> third party organisations </w:t>
      </w:r>
      <w:r w:rsidRPr="00C44FFF">
        <w:rPr>
          <w:rFonts w:ascii="Arial" w:eastAsia="Times New Roman" w:hAnsi="Arial" w:cs="Arial"/>
          <w:color w:val="171717"/>
          <w:sz w:val="24"/>
          <w:szCs w:val="24"/>
          <w:lang w:eastAsia="en-GB"/>
        </w:rPr>
        <w:t xml:space="preserve">(known as data processors) </w:t>
      </w:r>
      <w:r w:rsidR="00C75A06" w:rsidRPr="00C44FFF">
        <w:rPr>
          <w:rFonts w:ascii="Arial" w:eastAsia="Times New Roman" w:hAnsi="Arial" w:cs="Arial"/>
          <w:color w:val="171717"/>
          <w:sz w:val="24"/>
          <w:szCs w:val="24"/>
          <w:lang w:eastAsia="en-GB"/>
        </w:rPr>
        <w:t xml:space="preserve">who carry out services </w:t>
      </w:r>
      <w:r w:rsidR="00C77934" w:rsidRPr="00C44FFF">
        <w:rPr>
          <w:rFonts w:ascii="Arial" w:eastAsia="Times New Roman" w:hAnsi="Arial" w:cs="Arial"/>
          <w:color w:val="171717"/>
          <w:sz w:val="24"/>
          <w:szCs w:val="24"/>
          <w:lang w:eastAsia="en-GB"/>
        </w:rPr>
        <w:t xml:space="preserve">on the University’s behalf </w:t>
      </w:r>
      <w:r w:rsidR="00C75A06" w:rsidRPr="00C44FFF">
        <w:rPr>
          <w:rFonts w:ascii="Arial" w:eastAsia="Times New Roman" w:hAnsi="Arial" w:cs="Arial"/>
          <w:color w:val="171717"/>
          <w:sz w:val="24"/>
          <w:szCs w:val="24"/>
          <w:lang w:eastAsia="en-GB"/>
        </w:rPr>
        <w:t xml:space="preserve">under contract. We will ensure that </w:t>
      </w:r>
      <w:r w:rsidR="001E7B15" w:rsidRPr="00C44FFF">
        <w:rPr>
          <w:rFonts w:ascii="Arial" w:eastAsia="Times New Roman" w:hAnsi="Arial" w:cs="Arial"/>
          <w:color w:val="171717"/>
          <w:sz w:val="24"/>
          <w:szCs w:val="24"/>
          <w:lang w:eastAsia="en-GB"/>
        </w:rPr>
        <w:t xml:space="preserve">only the minimum amount of </w:t>
      </w:r>
      <w:r w:rsidR="002C1D8B" w:rsidRPr="00C44FFF">
        <w:rPr>
          <w:rFonts w:ascii="Arial" w:eastAsia="Times New Roman" w:hAnsi="Arial" w:cs="Arial"/>
          <w:color w:val="171717"/>
          <w:sz w:val="24"/>
          <w:szCs w:val="24"/>
          <w:lang w:eastAsia="en-GB"/>
        </w:rPr>
        <w:t xml:space="preserve">relevant personal </w:t>
      </w:r>
      <w:r w:rsidR="001E7B15" w:rsidRPr="00C44FFF">
        <w:rPr>
          <w:rFonts w:ascii="Arial" w:eastAsia="Times New Roman" w:hAnsi="Arial" w:cs="Arial"/>
          <w:color w:val="171717"/>
          <w:sz w:val="24"/>
          <w:szCs w:val="24"/>
          <w:lang w:eastAsia="en-GB"/>
        </w:rPr>
        <w:t>data necessary for the purpose is transferred</w:t>
      </w:r>
      <w:r w:rsidR="00C75A06" w:rsidRPr="00C44FFF">
        <w:rPr>
          <w:rFonts w:ascii="Arial" w:eastAsia="Times New Roman" w:hAnsi="Arial" w:cs="Arial"/>
          <w:color w:val="171717"/>
          <w:sz w:val="24"/>
          <w:szCs w:val="24"/>
          <w:lang w:eastAsia="en-GB"/>
        </w:rPr>
        <w:t>. We will ensure that contractual agreements exist to ensure compliance with data protection regulations and that data is used solely under our instruction. In these circumstances personal data shall be deleted after the contract has terminated.</w:t>
      </w:r>
    </w:p>
    <w:p w14:paraId="655E4972" w14:textId="014900B7" w:rsidR="00D273AA" w:rsidRDefault="00D273AA" w:rsidP="00C75A06">
      <w:pPr>
        <w:shd w:val="clear" w:color="auto" w:fill="FFFFFF"/>
        <w:spacing w:after="100" w:afterAutospacing="1" w:line="240" w:lineRule="auto"/>
        <w:rPr>
          <w:rFonts w:ascii="Arial" w:eastAsia="Times New Roman" w:hAnsi="Arial" w:cs="Arial"/>
          <w:color w:val="171717"/>
          <w:sz w:val="24"/>
          <w:szCs w:val="24"/>
          <w:lang w:eastAsia="en-GB"/>
        </w:rPr>
      </w:pPr>
      <w:r>
        <w:rPr>
          <w:rFonts w:ascii="Arial" w:eastAsia="Times New Roman" w:hAnsi="Arial" w:cs="Arial"/>
          <w:color w:val="171717"/>
          <w:sz w:val="24"/>
          <w:szCs w:val="24"/>
          <w:lang w:eastAsia="en-GB"/>
        </w:rPr>
        <w:t xml:space="preserve">The CAVEAT website is hosted </w:t>
      </w:r>
      <w:r w:rsidRPr="00243C9F">
        <w:rPr>
          <w:rFonts w:ascii="Arial" w:eastAsia="Times New Roman" w:hAnsi="Arial" w:cs="Arial"/>
          <w:color w:val="171717"/>
          <w:sz w:val="24"/>
          <w:szCs w:val="24"/>
          <w:lang w:eastAsia="en-GB"/>
        </w:rPr>
        <w:t xml:space="preserve">by </w:t>
      </w:r>
      <w:r w:rsidR="005E328A" w:rsidRPr="00243C9F">
        <w:rPr>
          <w:rFonts w:ascii="Arial" w:eastAsia="Times New Roman" w:hAnsi="Arial" w:cs="Arial"/>
          <w:color w:val="171717"/>
          <w:sz w:val="24"/>
          <w:szCs w:val="24"/>
          <w:lang w:eastAsia="en-GB"/>
        </w:rPr>
        <w:t>Easy Space</w:t>
      </w:r>
      <w:r w:rsidR="005E328A">
        <w:rPr>
          <w:rFonts w:ascii="Arial" w:eastAsia="Times New Roman" w:hAnsi="Arial" w:cs="Arial"/>
          <w:color w:val="171717"/>
          <w:sz w:val="24"/>
          <w:szCs w:val="24"/>
          <w:lang w:eastAsia="en-GB"/>
        </w:rPr>
        <w:t xml:space="preserve"> </w:t>
      </w:r>
      <w:r>
        <w:rPr>
          <w:rFonts w:ascii="Arial" w:eastAsia="Times New Roman" w:hAnsi="Arial" w:cs="Arial"/>
          <w:color w:val="171717"/>
          <w:sz w:val="24"/>
          <w:szCs w:val="24"/>
          <w:lang w:eastAsia="en-GB"/>
        </w:rPr>
        <w:t>and managed by staff at the university of Kent. Staff at the university of Kent may use logistic data from the website, to understand how the site is being used.</w:t>
      </w:r>
    </w:p>
    <w:p w14:paraId="604BAD95" w14:textId="1DAEDDEF" w:rsidR="00470E95" w:rsidRPr="00C44FFF" w:rsidRDefault="00C75A06" w:rsidP="00470E95">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Sometimes it is necessary for your personal information to be shared</w:t>
      </w:r>
      <w:r w:rsidR="00470E95" w:rsidRPr="00C44FFF">
        <w:rPr>
          <w:rFonts w:ascii="Arial" w:eastAsia="Times New Roman" w:hAnsi="Arial" w:cs="Arial"/>
          <w:color w:val="171717"/>
          <w:sz w:val="24"/>
          <w:szCs w:val="24"/>
          <w:lang w:eastAsia="en-GB"/>
        </w:rPr>
        <w:t>:</w:t>
      </w:r>
    </w:p>
    <w:p w14:paraId="49B99C37" w14:textId="6A7340AB" w:rsidR="00441E84" w:rsidRPr="00C44FFF" w:rsidRDefault="00C75A06" w:rsidP="00470E95">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with </w:t>
      </w:r>
      <w:r w:rsidR="00DE0AB0" w:rsidRPr="00C44FFF">
        <w:rPr>
          <w:rFonts w:ascii="Arial" w:eastAsia="Times New Roman" w:hAnsi="Arial" w:cs="Arial"/>
          <w:color w:val="171717"/>
          <w:sz w:val="24"/>
          <w:szCs w:val="24"/>
          <w:lang w:eastAsia="en-GB"/>
        </w:rPr>
        <w:t xml:space="preserve">competent authorities </w:t>
      </w:r>
      <w:r w:rsidR="00142A01" w:rsidRPr="00C44FFF">
        <w:rPr>
          <w:rFonts w:ascii="Arial" w:eastAsia="Times New Roman" w:hAnsi="Arial" w:cs="Arial"/>
          <w:color w:val="171717"/>
          <w:sz w:val="24"/>
          <w:szCs w:val="24"/>
          <w:lang w:eastAsia="en-GB"/>
        </w:rPr>
        <w:t xml:space="preserve">(such as the police, </w:t>
      </w:r>
      <w:r w:rsidR="00354020" w:rsidRPr="00C44FFF">
        <w:rPr>
          <w:rFonts w:ascii="Arial" w:eastAsia="Times New Roman" w:hAnsi="Arial" w:cs="Arial"/>
          <w:color w:val="171717"/>
          <w:sz w:val="24"/>
          <w:szCs w:val="24"/>
          <w:lang w:eastAsia="en-GB"/>
        </w:rPr>
        <w:t xml:space="preserve">NCA) or action fraud </w:t>
      </w:r>
      <w:r w:rsidR="00DE0AB0" w:rsidRPr="00C44FFF">
        <w:rPr>
          <w:rFonts w:ascii="Arial" w:eastAsia="Times New Roman" w:hAnsi="Arial" w:cs="Arial"/>
          <w:color w:val="171717"/>
          <w:sz w:val="24"/>
          <w:szCs w:val="24"/>
          <w:lang w:eastAsia="en-GB"/>
        </w:rPr>
        <w:t>for law enforcement purposes</w:t>
      </w:r>
      <w:r w:rsidR="00005FF5" w:rsidRPr="00C44FFF">
        <w:rPr>
          <w:rFonts w:ascii="Arial" w:eastAsia="Times New Roman" w:hAnsi="Arial" w:cs="Arial"/>
          <w:color w:val="171717"/>
          <w:sz w:val="24"/>
          <w:szCs w:val="24"/>
          <w:lang w:eastAsia="en-GB"/>
        </w:rPr>
        <w:t xml:space="preserve"> (</w:t>
      </w:r>
      <w:r w:rsidR="005A23A3" w:rsidRPr="00C44FFF">
        <w:rPr>
          <w:rFonts w:ascii="Arial" w:eastAsia="Times New Roman" w:hAnsi="Arial" w:cs="Arial"/>
          <w:color w:val="171717"/>
          <w:sz w:val="24"/>
          <w:szCs w:val="24"/>
          <w:lang w:eastAsia="en-GB"/>
        </w:rPr>
        <w:t xml:space="preserve">for on </w:t>
      </w:r>
      <w:r w:rsidR="00005FF5" w:rsidRPr="00C44FFF">
        <w:rPr>
          <w:rFonts w:ascii="Arial" w:eastAsia="Times New Roman" w:hAnsi="Arial" w:cs="Arial"/>
          <w:color w:val="171717"/>
          <w:sz w:val="24"/>
          <w:szCs w:val="24"/>
          <w:lang w:eastAsia="en-GB"/>
        </w:rPr>
        <w:t xml:space="preserve">substantial public interest reasons – Article 9(2)(g) – </w:t>
      </w:r>
      <w:r w:rsidR="00142A01" w:rsidRPr="00C44FFF">
        <w:rPr>
          <w:rFonts w:ascii="Arial" w:eastAsia="Times New Roman" w:hAnsi="Arial" w:cs="Arial"/>
          <w:color w:val="171717"/>
          <w:sz w:val="24"/>
          <w:szCs w:val="24"/>
          <w:lang w:eastAsia="en-GB"/>
        </w:rPr>
        <w:t xml:space="preserve">for </w:t>
      </w:r>
      <w:r w:rsidR="00005FF5" w:rsidRPr="00C44FFF">
        <w:rPr>
          <w:rFonts w:ascii="Arial" w:eastAsia="Times New Roman" w:hAnsi="Arial" w:cs="Arial"/>
          <w:color w:val="171717"/>
          <w:sz w:val="24"/>
          <w:szCs w:val="24"/>
          <w:lang w:eastAsia="en-GB"/>
        </w:rPr>
        <w:t>preventing or detecting unlawful acts, safeguarding or fraud</w:t>
      </w:r>
      <w:r w:rsidR="00142A01" w:rsidRPr="00C44FFF">
        <w:rPr>
          <w:rFonts w:ascii="Arial" w:eastAsia="Times New Roman" w:hAnsi="Arial" w:cs="Arial"/>
          <w:color w:val="171717"/>
          <w:sz w:val="24"/>
          <w:szCs w:val="24"/>
          <w:lang w:eastAsia="en-GB"/>
        </w:rPr>
        <w:t xml:space="preserve"> purposes</w:t>
      </w:r>
      <w:r w:rsidR="00005FF5" w:rsidRPr="00C44FFF">
        <w:rPr>
          <w:rFonts w:ascii="Arial" w:eastAsia="Times New Roman" w:hAnsi="Arial" w:cs="Arial"/>
          <w:color w:val="171717"/>
          <w:sz w:val="24"/>
          <w:szCs w:val="24"/>
          <w:lang w:eastAsia="en-GB"/>
        </w:rPr>
        <w:t>.</w:t>
      </w:r>
    </w:p>
    <w:p w14:paraId="0C41C613" w14:textId="0056D7A4" w:rsidR="009200DF" w:rsidRPr="00C44FFF" w:rsidRDefault="00441E84" w:rsidP="006174DC">
      <w:pPr>
        <w:pStyle w:val="ListParagraph"/>
        <w:numPr>
          <w:ilvl w:val="0"/>
          <w:numId w:val="27"/>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with our professional advisors</w:t>
      </w:r>
      <w:r w:rsidR="004D3470"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where it is </w:t>
      </w:r>
      <w:r w:rsidR="0024082D" w:rsidRPr="00C44FFF">
        <w:rPr>
          <w:rFonts w:ascii="Arial" w:eastAsia="Times New Roman" w:hAnsi="Arial" w:cs="Arial"/>
          <w:color w:val="171717"/>
          <w:sz w:val="24"/>
          <w:szCs w:val="24"/>
          <w:lang w:eastAsia="en-GB"/>
        </w:rPr>
        <w:t>necessary for the establishment, exercise or defence of legal claims – Article 9(2)(f)</w:t>
      </w:r>
      <w:r w:rsidRPr="00C44FFF">
        <w:rPr>
          <w:rFonts w:ascii="Arial" w:eastAsia="Times New Roman" w:hAnsi="Arial" w:cs="Arial"/>
          <w:color w:val="171717"/>
          <w:sz w:val="24"/>
          <w:szCs w:val="24"/>
          <w:lang w:eastAsia="en-GB"/>
        </w:rPr>
        <w:t>.</w:t>
      </w:r>
    </w:p>
    <w:p w14:paraId="3A03F0F8" w14:textId="576375E6" w:rsidR="00C75A06" w:rsidRDefault="00CD2EB4"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Occasionally t</w:t>
      </w:r>
      <w:r w:rsidR="00A17414" w:rsidRPr="00C44FFF">
        <w:rPr>
          <w:rFonts w:ascii="Arial" w:eastAsia="Times New Roman" w:hAnsi="Arial" w:cs="Arial"/>
          <w:color w:val="171717"/>
          <w:sz w:val="24"/>
          <w:szCs w:val="24"/>
          <w:lang w:eastAsia="en-GB"/>
        </w:rPr>
        <w:t>he University may</w:t>
      </w:r>
      <w:r w:rsidR="00A644B0" w:rsidRPr="00C44FFF">
        <w:rPr>
          <w:rFonts w:ascii="Arial" w:eastAsia="Times New Roman" w:hAnsi="Arial" w:cs="Arial"/>
          <w:color w:val="171717"/>
          <w:sz w:val="24"/>
          <w:szCs w:val="24"/>
          <w:lang w:eastAsia="en-GB"/>
        </w:rPr>
        <w:t>, if appropriate</w:t>
      </w:r>
      <w:r w:rsidRPr="00C44FFF">
        <w:rPr>
          <w:rFonts w:ascii="Arial" w:eastAsia="Times New Roman" w:hAnsi="Arial" w:cs="Arial"/>
          <w:color w:val="171717"/>
          <w:sz w:val="24"/>
          <w:szCs w:val="24"/>
          <w:lang w:eastAsia="en-GB"/>
        </w:rPr>
        <w:t>, legitimate and necessary,</w:t>
      </w:r>
      <w:r w:rsidR="00E72FCF" w:rsidRPr="00C44FFF">
        <w:rPr>
          <w:rFonts w:ascii="Arial" w:eastAsia="Times New Roman" w:hAnsi="Arial" w:cs="Arial"/>
          <w:color w:val="171717"/>
          <w:sz w:val="24"/>
          <w:szCs w:val="24"/>
          <w:lang w:eastAsia="en-GB"/>
        </w:rPr>
        <w:t xml:space="preserve"> </w:t>
      </w:r>
      <w:r w:rsidR="00A17414" w:rsidRPr="00C44FFF">
        <w:rPr>
          <w:rFonts w:ascii="Arial" w:eastAsia="Times New Roman" w:hAnsi="Arial" w:cs="Arial"/>
          <w:color w:val="171717"/>
          <w:sz w:val="24"/>
          <w:szCs w:val="24"/>
          <w:lang w:eastAsia="en-GB"/>
        </w:rPr>
        <w:t xml:space="preserve">rely on </w:t>
      </w:r>
      <w:r w:rsidR="00D0193B" w:rsidRPr="00C44FFF">
        <w:rPr>
          <w:rFonts w:ascii="Arial" w:eastAsia="Times New Roman" w:hAnsi="Arial" w:cs="Arial"/>
          <w:color w:val="171717"/>
          <w:sz w:val="24"/>
          <w:szCs w:val="24"/>
          <w:lang w:eastAsia="en-GB"/>
        </w:rPr>
        <w:t>relevant</w:t>
      </w:r>
      <w:r w:rsidR="00A17414" w:rsidRPr="00C44FFF">
        <w:rPr>
          <w:rFonts w:ascii="Arial" w:eastAsia="Times New Roman" w:hAnsi="Arial" w:cs="Arial"/>
          <w:color w:val="171717"/>
          <w:sz w:val="24"/>
          <w:szCs w:val="24"/>
          <w:lang w:eastAsia="en-GB"/>
        </w:rPr>
        <w:t xml:space="preserve"> exemption</w:t>
      </w:r>
      <w:r w:rsidR="002B4BA9" w:rsidRPr="00C44FFF">
        <w:rPr>
          <w:rFonts w:ascii="Arial" w:eastAsia="Times New Roman" w:hAnsi="Arial" w:cs="Arial"/>
          <w:color w:val="171717"/>
          <w:sz w:val="24"/>
          <w:szCs w:val="24"/>
          <w:lang w:eastAsia="en-GB"/>
        </w:rPr>
        <w:t>s</w:t>
      </w:r>
      <w:r w:rsidR="00A17414" w:rsidRPr="00C44FFF">
        <w:rPr>
          <w:rFonts w:ascii="Arial" w:eastAsia="Times New Roman" w:hAnsi="Arial" w:cs="Arial"/>
          <w:color w:val="171717"/>
          <w:sz w:val="24"/>
          <w:szCs w:val="24"/>
          <w:lang w:eastAsia="en-GB"/>
        </w:rPr>
        <w:t xml:space="preserve"> </w:t>
      </w:r>
      <w:r w:rsidR="00A644B0" w:rsidRPr="00C44FFF">
        <w:rPr>
          <w:rFonts w:ascii="Arial" w:eastAsia="Times New Roman" w:hAnsi="Arial" w:cs="Arial"/>
          <w:color w:val="171717"/>
          <w:sz w:val="24"/>
          <w:szCs w:val="24"/>
          <w:lang w:eastAsia="en-GB"/>
        </w:rPr>
        <w:t>to</w:t>
      </w:r>
      <w:r w:rsidR="00E72FCF" w:rsidRPr="00C44FFF">
        <w:rPr>
          <w:rFonts w:ascii="Arial" w:eastAsia="Times New Roman" w:hAnsi="Arial" w:cs="Arial"/>
          <w:color w:val="171717"/>
          <w:sz w:val="24"/>
          <w:szCs w:val="24"/>
          <w:lang w:eastAsia="en-GB"/>
        </w:rPr>
        <w:t xml:space="preserve"> UK GDPR provisions as are allowed </w:t>
      </w:r>
      <w:r w:rsidR="00D0193B" w:rsidRPr="00C44FFF">
        <w:rPr>
          <w:rFonts w:ascii="Arial" w:eastAsia="Times New Roman" w:hAnsi="Arial" w:cs="Arial"/>
          <w:color w:val="171717"/>
          <w:sz w:val="24"/>
          <w:szCs w:val="24"/>
          <w:lang w:eastAsia="en-GB"/>
        </w:rPr>
        <w:t xml:space="preserve">under the </w:t>
      </w:r>
      <w:hyperlink r:id="rId12" w:history="1">
        <w:r w:rsidR="00D0193B" w:rsidRPr="00C44FFF">
          <w:rPr>
            <w:rStyle w:val="Hyperlink"/>
            <w:rFonts w:ascii="Arial" w:eastAsia="Times New Roman" w:hAnsi="Arial" w:cs="Arial"/>
            <w:sz w:val="24"/>
            <w:szCs w:val="24"/>
            <w:lang w:eastAsia="en-GB"/>
          </w:rPr>
          <w:t>Data Protection Act 2018</w:t>
        </w:r>
      </w:hyperlink>
      <w:r w:rsidR="00D0193B" w:rsidRPr="00C44FFF">
        <w:rPr>
          <w:rFonts w:ascii="Arial" w:eastAsia="Times New Roman" w:hAnsi="Arial" w:cs="Arial"/>
          <w:color w:val="171717"/>
          <w:sz w:val="24"/>
          <w:szCs w:val="24"/>
          <w:lang w:eastAsia="en-GB"/>
        </w:rPr>
        <w:t xml:space="preserve"> </w:t>
      </w:r>
      <w:r w:rsidR="00E72FCF" w:rsidRPr="00C44FFF">
        <w:rPr>
          <w:rFonts w:ascii="Arial" w:eastAsia="Times New Roman" w:hAnsi="Arial" w:cs="Arial"/>
          <w:color w:val="171717"/>
          <w:sz w:val="24"/>
          <w:szCs w:val="24"/>
          <w:lang w:eastAsia="en-GB"/>
        </w:rPr>
        <w:t>(</w:t>
      </w:r>
      <w:r w:rsidR="00171E4B" w:rsidRPr="00C44FFF">
        <w:rPr>
          <w:rFonts w:ascii="Arial" w:eastAsia="Times New Roman" w:hAnsi="Arial" w:cs="Arial"/>
          <w:color w:val="171717"/>
          <w:sz w:val="24"/>
          <w:szCs w:val="24"/>
          <w:lang w:eastAsia="en-GB"/>
        </w:rPr>
        <w:t>in relation to</w:t>
      </w:r>
      <w:r w:rsidR="00D0193B" w:rsidRPr="00C44FFF">
        <w:rPr>
          <w:rFonts w:ascii="Arial" w:eastAsia="Times New Roman" w:hAnsi="Arial" w:cs="Arial"/>
          <w:color w:val="171717"/>
          <w:sz w:val="24"/>
          <w:szCs w:val="24"/>
          <w:lang w:eastAsia="en-GB"/>
        </w:rPr>
        <w:t xml:space="preserve"> crime</w:t>
      </w:r>
      <w:r w:rsidR="002B4BA9" w:rsidRPr="00C44FFF">
        <w:rPr>
          <w:rFonts w:ascii="Arial" w:eastAsia="Times New Roman" w:hAnsi="Arial" w:cs="Arial"/>
          <w:color w:val="171717"/>
          <w:sz w:val="24"/>
          <w:szCs w:val="24"/>
          <w:lang w:eastAsia="en-GB"/>
        </w:rPr>
        <w:t xml:space="preserve"> and taxation, management forecasts, negotiations, confidential references and exam scripts and exam marks</w:t>
      </w:r>
      <w:r w:rsidR="00171E4B" w:rsidRPr="00C44FFF">
        <w:rPr>
          <w:rFonts w:ascii="Arial" w:eastAsia="Times New Roman" w:hAnsi="Arial" w:cs="Arial"/>
          <w:color w:val="171717"/>
          <w:sz w:val="24"/>
          <w:szCs w:val="24"/>
          <w:lang w:eastAsia="en-GB"/>
        </w:rPr>
        <w:t>)</w:t>
      </w:r>
      <w:r w:rsidR="002B4BA9" w:rsidRPr="00C44FFF">
        <w:rPr>
          <w:rFonts w:ascii="Arial" w:eastAsia="Times New Roman" w:hAnsi="Arial" w:cs="Arial"/>
          <w:color w:val="171717"/>
          <w:sz w:val="24"/>
          <w:szCs w:val="24"/>
          <w:lang w:eastAsia="en-GB"/>
        </w:rPr>
        <w:t>.</w:t>
      </w:r>
    </w:p>
    <w:p w14:paraId="71C28578" w14:textId="77777777" w:rsidR="003A4088" w:rsidRPr="000014E8" w:rsidRDefault="003A4088" w:rsidP="003A4088">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Transfer of your information outside of the UK</w:t>
      </w:r>
    </w:p>
    <w:p w14:paraId="4E873F15" w14:textId="70837E9E" w:rsidR="003A4088" w:rsidRPr="005E328A" w:rsidRDefault="003A4088" w:rsidP="003A4088">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When it is necessary for us to transfer your personal information across national boundaries to a third</w:t>
      </w:r>
      <w:r w:rsidR="002F5794">
        <w:rPr>
          <w:rFonts w:ascii="Arial" w:eastAsia="Times New Roman" w:hAnsi="Arial" w:cs="Arial"/>
          <w:color w:val="171717"/>
          <w:sz w:val="24"/>
          <w:szCs w:val="24"/>
          <w:lang w:eastAsia="en-GB"/>
        </w:rPr>
        <w:t>-</w:t>
      </w:r>
      <w:r w:rsidRPr="00C44FFF">
        <w:rPr>
          <w:rFonts w:ascii="Arial" w:eastAsia="Times New Roman" w:hAnsi="Arial" w:cs="Arial"/>
          <w:color w:val="171717"/>
          <w:sz w:val="24"/>
          <w:szCs w:val="24"/>
          <w:lang w:eastAsia="en-GB"/>
        </w:rPr>
        <w:t xml:space="preserve">party data processor, such as one of our service providers, we will ensure this safeguards your personal information by requiring such transfers are </w:t>
      </w:r>
      <w:r w:rsidRPr="005E328A">
        <w:rPr>
          <w:rFonts w:ascii="Arial" w:eastAsia="Times New Roman" w:hAnsi="Arial" w:cs="Arial"/>
          <w:color w:val="171717"/>
          <w:sz w:val="24"/>
          <w:szCs w:val="24"/>
          <w:lang w:eastAsia="en-GB"/>
        </w:rPr>
        <w:t>made in compliance with all relevant data protection laws.</w:t>
      </w:r>
    </w:p>
    <w:p w14:paraId="2973A86B" w14:textId="331CFFAA" w:rsidR="005E328A" w:rsidRPr="005E328A" w:rsidRDefault="00A14747" w:rsidP="002927A4">
      <w:pPr>
        <w:shd w:val="clear" w:color="auto" w:fill="FFFFFF"/>
        <w:spacing w:before="100" w:beforeAutospacing="1" w:after="100" w:afterAutospacing="1" w:line="240" w:lineRule="auto"/>
        <w:outlineLvl w:val="2"/>
        <w:rPr>
          <w:rStyle w:val="cf01"/>
          <w:rFonts w:ascii="Arial" w:hAnsi="Arial" w:cs="Arial"/>
          <w:sz w:val="24"/>
          <w:szCs w:val="24"/>
        </w:rPr>
      </w:pPr>
      <w:r w:rsidRPr="005E328A">
        <w:rPr>
          <w:rStyle w:val="cf01"/>
          <w:rFonts w:ascii="Arial" w:hAnsi="Arial" w:cs="Arial"/>
          <w:sz w:val="24"/>
          <w:szCs w:val="24"/>
        </w:rPr>
        <w:t>Your data will not be transferred outside of the UK</w:t>
      </w:r>
      <w:r w:rsidR="002F5794">
        <w:rPr>
          <w:rStyle w:val="cf01"/>
          <w:rFonts w:ascii="Arial" w:hAnsi="Arial" w:cs="Arial"/>
          <w:sz w:val="24"/>
          <w:szCs w:val="24"/>
        </w:rPr>
        <w:t>.</w:t>
      </w:r>
    </w:p>
    <w:p w14:paraId="48A31971" w14:textId="1A50D121" w:rsidR="002927A4" w:rsidRPr="000014E8" w:rsidRDefault="00472771" w:rsidP="002927A4">
      <w:pPr>
        <w:shd w:val="clear" w:color="auto" w:fill="FFFFFF"/>
        <w:spacing w:before="100" w:beforeAutospacing="1" w:after="100" w:afterAutospacing="1" w:line="240" w:lineRule="auto"/>
        <w:outlineLvl w:val="2"/>
        <w:rPr>
          <w:rFonts w:ascii="Arial" w:eastAsia="Times New Roman" w:hAnsi="Arial" w:cs="Arial"/>
          <w:color w:val="003882"/>
          <w:sz w:val="36"/>
          <w:szCs w:val="36"/>
          <w:lang w:eastAsia="en-GB"/>
        </w:rPr>
      </w:pPr>
      <w:r w:rsidRPr="000014E8">
        <w:rPr>
          <w:rFonts w:ascii="Arial" w:eastAsia="Times New Roman" w:hAnsi="Arial" w:cs="Arial"/>
          <w:b/>
          <w:bCs/>
          <w:color w:val="003882"/>
          <w:sz w:val="36"/>
          <w:szCs w:val="36"/>
          <w:lang w:eastAsia="en-GB"/>
        </w:rPr>
        <w:t>How long your personal data will be kept</w:t>
      </w:r>
      <w:r w:rsidR="00A14747">
        <w:rPr>
          <w:rFonts w:ascii="Arial" w:eastAsia="Times New Roman" w:hAnsi="Arial" w:cs="Arial"/>
          <w:b/>
          <w:bCs/>
          <w:color w:val="003882"/>
          <w:sz w:val="36"/>
          <w:szCs w:val="36"/>
          <w:lang w:eastAsia="en-GB"/>
        </w:rPr>
        <w:t>:</w:t>
      </w:r>
    </w:p>
    <w:p w14:paraId="4853DC3C" w14:textId="30117151" w:rsidR="003C4FCE" w:rsidRPr="00980D28" w:rsidRDefault="005C2791" w:rsidP="00980D28">
      <w:pPr>
        <w:shd w:val="clear" w:color="auto" w:fill="FFFFFF"/>
        <w:spacing w:after="100" w:afterAutospacing="1" w:line="240" w:lineRule="auto"/>
        <w:rPr>
          <w:rFonts w:ascii="Arial" w:eastAsia="Times New Roman" w:hAnsi="Arial" w:cs="Arial"/>
          <w:color w:val="171717"/>
          <w:sz w:val="24"/>
          <w:szCs w:val="24"/>
          <w:lang w:eastAsia="en-GB"/>
        </w:rPr>
      </w:pPr>
      <w:r w:rsidRPr="00980D28">
        <w:rPr>
          <w:rFonts w:ascii="Arial" w:eastAsia="Times New Roman" w:hAnsi="Arial" w:cs="Arial"/>
          <w:color w:val="171717"/>
          <w:sz w:val="24"/>
          <w:szCs w:val="24"/>
          <w:lang w:eastAsia="en-GB"/>
        </w:rPr>
        <w:t>We will hold this data for no longer than 5 years</w:t>
      </w:r>
      <w:r w:rsidR="00A14747" w:rsidRPr="00980D28">
        <w:rPr>
          <w:rFonts w:ascii="Arial" w:eastAsia="Times New Roman" w:hAnsi="Arial" w:cs="Arial"/>
          <w:color w:val="171717"/>
          <w:sz w:val="24"/>
          <w:szCs w:val="24"/>
          <w:lang w:eastAsia="en-GB"/>
        </w:rPr>
        <w:t>.</w:t>
      </w:r>
    </w:p>
    <w:p w14:paraId="03E7ADF7" w14:textId="7F15F91D" w:rsidR="00FC4DAF" w:rsidRPr="000014E8" w:rsidRDefault="00FC4DAF" w:rsidP="00FC4DAF">
      <w:pPr>
        <w:shd w:val="clear" w:color="auto" w:fill="FFFFFF"/>
        <w:spacing w:after="100" w:afterAutospacing="1" w:line="240" w:lineRule="auto"/>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lastRenderedPageBreak/>
        <w:t>Security</w:t>
      </w:r>
    </w:p>
    <w:p w14:paraId="5AAF1A4D" w14:textId="5F05069C" w:rsidR="00A86E05" w:rsidRPr="00C44FFF" w:rsidRDefault="002229D7"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will ensure that security measures are in place to prevent the accidental loss, unauthorised use or access to your data. </w:t>
      </w:r>
      <w:r w:rsidR="00B13333" w:rsidRPr="00C44FFF">
        <w:rPr>
          <w:rFonts w:ascii="Arial" w:eastAsia="Times New Roman" w:hAnsi="Arial" w:cs="Arial"/>
          <w:color w:val="171717"/>
          <w:sz w:val="24"/>
          <w:szCs w:val="24"/>
          <w:lang w:eastAsia="en-GB"/>
        </w:rPr>
        <w:t xml:space="preserve">Access is </w:t>
      </w:r>
      <w:r w:rsidR="00094CA9" w:rsidRPr="00C44FFF">
        <w:rPr>
          <w:rFonts w:ascii="Arial" w:eastAsia="Times New Roman" w:hAnsi="Arial" w:cs="Arial"/>
          <w:color w:val="171717"/>
          <w:sz w:val="24"/>
          <w:szCs w:val="24"/>
          <w:lang w:eastAsia="en-GB"/>
        </w:rPr>
        <w:t xml:space="preserve">given to staff </w:t>
      </w:r>
      <w:r w:rsidR="00B13333" w:rsidRPr="00C44FFF">
        <w:rPr>
          <w:rFonts w:ascii="Arial" w:eastAsia="Times New Roman" w:hAnsi="Arial" w:cs="Arial"/>
          <w:color w:val="171717"/>
          <w:sz w:val="24"/>
          <w:szCs w:val="24"/>
          <w:lang w:eastAsia="en-GB"/>
        </w:rPr>
        <w:t>on a ‘need to know’ basis</w:t>
      </w:r>
      <w:r w:rsidR="00094CA9" w:rsidRPr="00C44FFF">
        <w:rPr>
          <w:rFonts w:ascii="Arial" w:eastAsia="Times New Roman" w:hAnsi="Arial" w:cs="Arial"/>
          <w:color w:val="171717"/>
          <w:sz w:val="24"/>
          <w:szCs w:val="24"/>
          <w:lang w:eastAsia="en-GB"/>
        </w:rPr>
        <w:t>. O</w:t>
      </w:r>
      <w:r w:rsidR="00E55CAF" w:rsidRPr="00C44FFF">
        <w:rPr>
          <w:rFonts w:ascii="Arial" w:eastAsia="Times New Roman" w:hAnsi="Arial" w:cs="Arial"/>
          <w:color w:val="171717"/>
          <w:sz w:val="24"/>
          <w:szCs w:val="24"/>
          <w:lang w:eastAsia="en-GB"/>
        </w:rPr>
        <w:t xml:space="preserve">ur staff are required to keep </w:t>
      </w:r>
      <w:r w:rsidR="00FF6BF5" w:rsidRPr="00C44FFF">
        <w:rPr>
          <w:rFonts w:ascii="Arial" w:eastAsia="Times New Roman" w:hAnsi="Arial" w:cs="Arial"/>
          <w:color w:val="171717"/>
          <w:sz w:val="24"/>
          <w:szCs w:val="24"/>
          <w:lang w:eastAsia="en-GB"/>
        </w:rPr>
        <w:t>your data safe and complete data protection training.</w:t>
      </w:r>
    </w:p>
    <w:p w14:paraId="0902BDA2" w14:textId="26083D94" w:rsidR="00FC4DAF" w:rsidRPr="00C44FFF" w:rsidRDefault="00FF6BF5" w:rsidP="00FC4DAF">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We have procedures in place to deal with any data </w:t>
      </w:r>
      <w:r w:rsidR="000C1156" w:rsidRPr="00C44FFF">
        <w:rPr>
          <w:rFonts w:ascii="Arial" w:eastAsia="Times New Roman" w:hAnsi="Arial" w:cs="Arial"/>
          <w:color w:val="171717"/>
          <w:sz w:val="24"/>
          <w:szCs w:val="24"/>
          <w:lang w:eastAsia="en-GB"/>
        </w:rPr>
        <w:t>security incidents</w:t>
      </w:r>
      <w:r w:rsidR="00881A40" w:rsidRPr="00C44FFF">
        <w:rPr>
          <w:rFonts w:ascii="Arial" w:eastAsia="Times New Roman" w:hAnsi="Arial" w:cs="Arial"/>
          <w:color w:val="171717"/>
          <w:sz w:val="24"/>
          <w:szCs w:val="24"/>
          <w:lang w:eastAsia="en-GB"/>
        </w:rPr>
        <w:t xml:space="preserve"> and will notify you and the ICO </w:t>
      </w:r>
      <w:r w:rsidR="000C1156" w:rsidRPr="00C44FFF">
        <w:rPr>
          <w:rFonts w:ascii="Arial" w:eastAsia="Times New Roman" w:hAnsi="Arial" w:cs="Arial"/>
          <w:color w:val="171717"/>
          <w:sz w:val="24"/>
          <w:szCs w:val="24"/>
          <w:lang w:eastAsia="en-GB"/>
        </w:rPr>
        <w:t xml:space="preserve">in the event of a data breach </w:t>
      </w:r>
      <w:r w:rsidR="00881A40" w:rsidRPr="00C44FFF">
        <w:rPr>
          <w:rFonts w:ascii="Arial" w:eastAsia="Times New Roman" w:hAnsi="Arial" w:cs="Arial"/>
          <w:color w:val="171717"/>
          <w:sz w:val="24"/>
          <w:szCs w:val="24"/>
          <w:lang w:eastAsia="en-GB"/>
        </w:rPr>
        <w:t>where we are required to do so.</w:t>
      </w:r>
    </w:p>
    <w:p w14:paraId="468757F4"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Your rights</w:t>
      </w:r>
    </w:p>
    <w:p w14:paraId="17BD4BF0" w14:textId="4E03BAC8" w:rsidR="0012117F"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Please be aware of the following rights</w:t>
      </w:r>
      <w:r w:rsidR="0078630C" w:rsidRPr="00C44FFF">
        <w:rPr>
          <w:rFonts w:ascii="Arial" w:eastAsia="Times New Roman" w:hAnsi="Arial" w:cs="Arial"/>
          <w:color w:val="171717"/>
          <w:sz w:val="24"/>
          <w:szCs w:val="24"/>
          <w:lang w:eastAsia="en-GB"/>
        </w:rPr>
        <w:t xml:space="preserve"> which can be accessed free of charge</w:t>
      </w:r>
      <w:r w:rsidR="0095350A" w:rsidRPr="00C44FFF">
        <w:rPr>
          <w:rFonts w:ascii="Arial" w:eastAsia="Times New Roman" w:hAnsi="Arial" w:cs="Arial"/>
          <w:color w:val="171717"/>
          <w:sz w:val="24"/>
          <w:szCs w:val="24"/>
          <w:lang w:eastAsia="en-GB"/>
        </w:rPr>
        <w:t xml:space="preserve"> by contacting </w:t>
      </w:r>
      <w:hyperlink r:id="rId13" w:history="1">
        <w:r w:rsidR="0012117F" w:rsidRPr="00C44FFF">
          <w:rPr>
            <w:rStyle w:val="Hyperlink"/>
            <w:rFonts w:ascii="Arial" w:eastAsia="Times New Roman" w:hAnsi="Arial" w:cs="Arial"/>
            <w:sz w:val="24"/>
            <w:szCs w:val="24"/>
            <w:lang w:eastAsia="en-GB"/>
          </w:rPr>
          <w:t>dataprotection@kent.ac.uk</w:t>
        </w:r>
      </w:hyperlink>
      <w:r w:rsidR="0012117F" w:rsidRPr="00C44FFF">
        <w:rPr>
          <w:rFonts w:ascii="Arial" w:eastAsia="Times New Roman" w:hAnsi="Arial" w:cs="Arial"/>
          <w:color w:val="171717"/>
          <w:sz w:val="24"/>
          <w:szCs w:val="24"/>
          <w:lang w:eastAsia="en-GB"/>
        </w:rPr>
        <w:t>:</w:t>
      </w:r>
    </w:p>
    <w:p w14:paraId="614FE960" w14:textId="2D4C81FA" w:rsidR="0012117F" w:rsidRPr="00C44FFF" w:rsidRDefault="00CC3668"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know how we are using your personal information</w:t>
      </w:r>
      <w:r w:rsidR="00330E37" w:rsidRPr="00C44FFF">
        <w:rPr>
          <w:rFonts w:ascii="Arial" w:eastAsia="Times New Roman" w:hAnsi="Arial" w:cs="Arial"/>
          <w:color w:val="171717"/>
          <w:sz w:val="24"/>
          <w:szCs w:val="24"/>
          <w:lang w:eastAsia="en-GB"/>
        </w:rPr>
        <w:t xml:space="preserve"> and why</w:t>
      </w:r>
      <w:r w:rsidR="00874982" w:rsidRPr="00C44FFF">
        <w:rPr>
          <w:rFonts w:ascii="Arial" w:eastAsia="Times New Roman" w:hAnsi="Arial" w:cs="Arial"/>
          <w:color w:val="171717"/>
          <w:sz w:val="24"/>
          <w:szCs w:val="24"/>
          <w:lang w:eastAsia="en-GB"/>
        </w:rPr>
        <w:t xml:space="preserve"> (</w:t>
      </w:r>
      <w:r w:rsidR="00525AC9" w:rsidRPr="00C44FFF">
        <w:rPr>
          <w:rFonts w:ascii="Arial" w:eastAsia="Times New Roman" w:hAnsi="Arial" w:cs="Arial"/>
          <w:color w:val="171717"/>
          <w:sz w:val="24"/>
          <w:szCs w:val="24"/>
          <w:lang w:eastAsia="en-GB"/>
        </w:rPr>
        <w:t>right to information)</w:t>
      </w:r>
    </w:p>
    <w:p w14:paraId="7A39EFA4" w14:textId="63127E19" w:rsidR="00330E37" w:rsidRPr="00C44FFF" w:rsidRDefault="00330E3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access the personal data held by us</w:t>
      </w:r>
      <w:r w:rsidR="00874982" w:rsidRPr="00C44FFF">
        <w:rPr>
          <w:rFonts w:ascii="Arial" w:eastAsia="Times New Roman" w:hAnsi="Arial" w:cs="Arial"/>
          <w:color w:val="171717"/>
          <w:sz w:val="24"/>
          <w:szCs w:val="24"/>
          <w:lang w:eastAsia="en-GB"/>
        </w:rPr>
        <w:t xml:space="preserve"> (subject access request)</w:t>
      </w:r>
    </w:p>
    <w:p w14:paraId="32DF91CD" w14:textId="101209AC" w:rsidR="005A20C3" w:rsidRPr="00C44FFF" w:rsidRDefault="00874982"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for correction of any mistakes (rectification)</w:t>
      </w:r>
    </w:p>
    <w:p w14:paraId="36F3C4D0" w14:textId="65380A75" w:rsidR="00330E37" w:rsidRPr="00C44FFF" w:rsidRDefault="00525AC9"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to object to </w:t>
      </w:r>
      <w:r w:rsidR="00DB633E" w:rsidRPr="00C44FFF">
        <w:rPr>
          <w:rFonts w:ascii="Arial" w:eastAsia="Times New Roman" w:hAnsi="Arial" w:cs="Arial"/>
          <w:color w:val="171717"/>
          <w:sz w:val="24"/>
          <w:szCs w:val="24"/>
          <w:lang w:eastAsia="en-GB"/>
        </w:rPr>
        <w:t>direct marketing</w:t>
      </w:r>
    </w:p>
    <w:p w14:paraId="3188AC37" w14:textId="31F6277C" w:rsidR="00DE6A07" w:rsidRPr="00C44FFF" w:rsidRDefault="00DE6A07" w:rsidP="0012117F">
      <w:pPr>
        <w:pStyle w:val="ListParagraph"/>
        <w:numPr>
          <w:ilvl w:val="0"/>
          <w:numId w:val="28"/>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to complain to the ICO</w:t>
      </w:r>
    </w:p>
    <w:p w14:paraId="4B5598FD" w14:textId="252F0C91" w:rsidR="00DB633E" w:rsidRPr="00C44FFF" w:rsidRDefault="00DB633E" w:rsidP="00DB633E">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In some circumstances you also have the right to:</w:t>
      </w:r>
    </w:p>
    <w:p w14:paraId="3D18DCCB" w14:textId="761A8ECD" w:rsidR="00DB633E" w:rsidRPr="00C44FFF" w:rsidRDefault="00DB633E"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how we are using your information</w:t>
      </w:r>
      <w:r w:rsidR="002F5794">
        <w:rPr>
          <w:rFonts w:ascii="Arial" w:eastAsia="Times New Roman" w:hAnsi="Arial" w:cs="Arial"/>
          <w:color w:val="171717"/>
          <w:sz w:val="24"/>
          <w:szCs w:val="24"/>
          <w:lang w:eastAsia="en-GB"/>
        </w:rPr>
        <w:t>.</w:t>
      </w:r>
    </w:p>
    <w:p w14:paraId="11AFB5FC" w14:textId="28251ED8" w:rsidR="00DB633E"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ask us to delete information about you</w:t>
      </w:r>
      <w:r w:rsidR="00D2010B">
        <w:rPr>
          <w:rFonts w:ascii="Arial" w:eastAsia="Times New Roman" w:hAnsi="Arial" w:cs="Arial"/>
          <w:color w:val="171717"/>
          <w:sz w:val="24"/>
          <w:szCs w:val="24"/>
          <w:lang w:eastAsia="en-GB"/>
        </w:rPr>
        <w:t xml:space="preserve"> (</w:t>
      </w:r>
      <w:r w:rsidR="00A451E2">
        <w:rPr>
          <w:rFonts w:ascii="Arial" w:eastAsia="Times New Roman" w:hAnsi="Arial" w:cs="Arial"/>
          <w:color w:val="171717"/>
          <w:sz w:val="24"/>
          <w:szCs w:val="24"/>
          <w:lang w:eastAsia="en-GB"/>
        </w:rPr>
        <w:t xml:space="preserve">the </w:t>
      </w:r>
      <w:r w:rsidR="00D2010B">
        <w:rPr>
          <w:rFonts w:ascii="Arial" w:eastAsia="Times New Roman" w:hAnsi="Arial" w:cs="Arial"/>
          <w:color w:val="171717"/>
          <w:sz w:val="24"/>
          <w:szCs w:val="24"/>
          <w:lang w:eastAsia="en-GB"/>
        </w:rPr>
        <w:t>right to be forgotten)</w:t>
      </w:r>
      <w:r w:rsidR="002F5794">
        <w:rPr>
          <w:rFonts w:ascii="Arial" w:eastAsia="Times New Roman" w:hAnsi="Arial" w:cs="Arial"/>
          <w:color w:val="171717"/>
          <w:sz w:val="24"/>
          <w:szCs w:val="24"/>
          <w:lang w:eastAsia="en-GB"/>
        </w:rPr>
        <w:t>.</w:t>
      </w:r>
    </w:p>
    <w:p w14:paraId="220BD69F" w14:textId="3F868EE8" w:rsidR="004E1256" w:rsidRPr="00C44FFF" w:rsidRDefault="004E1256"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have your information transferred electronically</w:t>
      </w:r>
      <w:r w:rsidR="002F5794">
        <w:rPr>
          <w:rFonts w:ascii="Arial" w:eastAsia="Times New Roman" w:hAnsi="Arial" w:cs="Arial"/>
          <w:color w:val="171717"/>
          <w:sz w:val="24"/>
          <w:szCs w:val="24"/>
          <w:lang w:eastAsia="en-GB"/>
        </w:rPr>
        <w:t>.</w:t>
      </w:r>
    </w:p>
    <w:p w14:paraId="1C9ED182" w14:textId="73E551F8" w:rsidR="004E1256" w:rsidRPr="00C44FFF" w:rsidRDefault="001E070C" w:rsidP="00DB633E">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object to automated decisions which significantly affect you</w:t>
      </w:r>
      <w:r w:rsidR="002F5794">
        <w:rPr>
          <w:rFonts w:ascii="Arial" w:eastAsia="Times New Roman" w:hAnsi="Arial" w:cs="Arial"/>
          <w:color w:val="171717"/>
          <w:sz w:val="24"/>
          <w:szCs w:val="24"/>
          <w:lang w:eastAsia="en-GB"/>
        </w:rPr>
        <w:t>.</w:t>
      </w:r>
    </w:p>
    <w:p w14:paraId="3E6FC75E" w14:textId="56177578" w:rsidR="0012117F" w:rsidRPr="00C44FFF" w:rsidRDefault="001E070C" w:rsidP="00404D91">
      <w:pPr>
        <w:pStyle w:val="ListParagraph"/>
        <w:numPr>
          <w:ilvl w:val="0"/>
          <w:numId w:val="29"/>
        </w:num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restrict us from using your information</w:t>
      </w:r>
      <w:r w:rsidR="00BF5EBE" w:rsidRPr="00C44FFF">
        <w:rPr>
          <w:rFonts w:ascii="Arial" w:eastAsia="Times New Roman" w:hAnsi="Arial" w:cs="Arial"/>
          <w:color w:val="171717"/>
          <w:sz w:val="24"/>
          <w:szCs w:val="24"/>
          <w:lang w:eastAsia="en-GB"/>
        </w:rPr>
        <w:t>.</w:t>
      </w:r>
    </w:p>
    <w:p w14:paraId="5145FE96" w14:textId="771C3029" w:rsidR="00C75A06"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For further guidance regarding your rights please see the</w:t>
      </w:r>
      <w:r w:rsidR="008031C4" w:rsidRPr="00C44FFF">
        <w:rPr>
          <w:rFonts w:ascii="Arial" w:eastAsia="Times New Roman" w:hAnsi="Arial" w:cs="Arial"/>
          <w:color w:val="171717"/>
          <w:sz w:val="24"/>
          <w:szCs w:val="24"/>
          <w:lang w:eastAsia="en-GB"/>
        </w:rPr>
        <w:t xml:space="preserve"> </w:t>
      </w:r>
      <w:hyperlink r:id="rId14" w:history="1">
        <w:r w:rsidRPr="00C44FFF">
          <w:rPr>
            <w:rFonts w:ascii="Arial" w:eastAsia="Times New Roman" w:hAnsi="Arial" w:cs="Arial"/>
            <w:color w:val="0066CC"/>
            <w:sz w:val="24"/>
            <w:szCs w:val="24"/>
            <w:lang w:eastAsia="en-GB"/>
          </w:rPr>
          <w:t>ICO website</w:t>
        </w:r>
      </w:hyperlink>
      <w:r w:rsidRPr="00C44FFF">
        <w:rPr>
          <w:rFonts w:ascii="Arial" w:eastAsia="Times New Roman" w:hAnsi="Arial" w:cs="Arial"/>
          <w:color w:val="171717"/>
          <w:sz w:val="24"/>
          <w:szCs w:val="24"/>
          <w:lang w:eastAsia="en-GB"/>
        </w:rPr>
        <w:t>.</w:t>
      </w:r>
    </w:p>
    <w:p w14:paraId="4485AF4C" w14:textId="2DA615B8" w:rsidR="00221394" w:rsidRPr="000014E8" w:rsidRDefault="00120D86" w:rsidP="00221394">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Y</w:t>
      </w:r>
      <w:r w:rsidR="00221394" w:rsidRPr="000014E8">
        <w:rPr>
          <w:rFonts w:ascii="Arial" w:eastAsia="Times New Roman" w:hAnsi="Arial" w:cs="Arial"/>
          <w:b/>
          <w:bCs/>
          <w:color w:val="003882"/>
          <w:sz w:val="36"/>
          <w:szCs w:val="36"/>
          <w:lang w:eastAsia="en-GB"/>
        </w:rPr>
        <w:t>our rights</w:t>
      </w:r>
      <w:r w:rsidR="00460C4D" w:rsidRPr="000014E8">
        <w:rPr>
          <w:rFonts w:ascii="Arial" w:eastAsia="Times New Roman" w:hAnsi="Arial" w:cs="Arial"/>
          <w:b/>
          <w:bCs/>
          <w:color w:val="003882"/>
          <w:sz w:val="36"/>
          <w:szCs w:val="36"/>
          <w:lang w:eastAsia="en-GB"/>
        </w:rPr>
        <w:t xml:space="preserve">- if </w:t>
      </w:r>
      <w:r w:rsidR="005176FD" w:rsidRPr="000014E8">
        <w:rPr>
          <w:rFonts w:ascii="Arial" w:eastAsia="Times New Roman" w:hAnsi="Arial" w:cs="Arial"/>
          <w:b/>
          <w:bCs/>
          <w:color w:val="003882"/>
          <w:sz w:val="36"/>
          <w:szCs w:val="36"/>
          <w:lang w:eastAsia="en-GB"/>
        </w:rPr>
        <w:t xml:space="preserve">you have given </w:t>
      </w:r>
      <w:r w:rsidR="00460C4D" w:rsidRPr="000014E8">
        <w:rPr>
          <w:rFonts w:ascii="Arial" w:eastAsia="Times New Roman" w:hAnsi="Arial" w:cs="Arial"/>
          <w:b/>
          <w:bCs/>
          <w:color w:val="003882"/>
          <w:sz w:val="36"/>
          <w:szCs w:val="36"/>
          <w:lang w:eastAsia="en-GB"/>
        </w:rPr>
        <w:t xml:space="preserve">consent or explicit consent </w:t>
      </w:r>
      <w:r w:rsidRPr="000014E8">
        <w:rPr>
          <w:rFonts w:ascii="Arial" w:eastAsia="Times New Roman" w:hAnsi="Arial" w:cs="Arial"/>
          <w:b/>
          <w:bCs/>
          <w:color w:val="003882"/>
          <w:sz w:val="36"/>
          <w:szCs w:val="36"/>
          <w:lang w:eastAsia="en-GB"/>
        </w:rPr>
        <w:t>for a specific use of your personal data</w:t>
      </w:r>
    </w:p>
    <w:p w14:paraId="36CDE631" w14:textId="291C7560" w:rsidR="005B05F6" w:rsidRPr="00C44FFF" w:rsidRDefault="005176F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You can</w:t>
      </w:r>
      <w:r w:rsidR="00C75A06" w:rsidRPr="00C44FFF">
        <w:rPr>
          <w:rFonts w:ascii="Arial" w:eastAsia="Times New Roman" w:hAnsi="Arial" w:cs="Arial"/>
          <w:color w:val="171717"/>
          <w:sz w:val="24"/>
          <w:szCs w:val="24"/>
          <w:lang w:eastAsia="en-GB"/>
        </w:rPr>
        <w:t xml:space="preserve"> withdraw </w:t>
      </w:r>
      <w:r w:rsidR="005B05F6" w:rsidRPr="00C44FFF">
        <w:rPr>
          <w:rFonts w:ascii="Arial" w:eastAsia="Times New Roman" w:hAnsi="Arial" w:cs="Arial"/>
          <w:color w:val="171717"/>
          <w:sz w:val="24"/>
          <w:szCs w:val="24"/>
          <w:lang w:eastAsia="en-GB"/>
        </w:rPr>
        <w:t xml:space="preserve">your </w:t>
      </w:r>
      <w:r w:rsidR="00C75A06" w:rsidRPr="00C44FFF">
        <w:rPr>
          <w:rFonts w:ascii="Arial" w:eastAsia="Times New Roman" w:hAnsi="Arial" w:cs="Arial"/>
          <w:color w:val="171717"/>
          <w:sz w:val="24"/>
          <w:szCs w:val="24"/>
          <w:lang w:eastAsia="en-GB"/>
        </w:rPr>
        <w:t xml:space="preserve">consent </w:t>
      </w:r>
      <w:r w:rsidR="00AA0203">
        <w:rPr>
          <w:rFonts w:ascii="Arial" w:eastAsia="Times New Roman" w:hAnsi="Arial" w:cs="Arial"/>
          <w:color w:val="171717"/>
          <w:sz w:val="24"/>
          <w:szCs w:val="24"/>
          <w:lang w:eastAsia="en-GB"/>
        </w:rPr>
        <w:t xml:space="preserve">to us using your email </w:t>
      </w:r>
      <w:r w:rsidR="00D26710">
        <w:rPr>
          <w:rFonts w:ascii="Arial" w:eastAsia="Times New Roman" w:hAnsi="Arial" w:cs="Arial"/>
          <w:color w:val="171717"/>
          <w:sz w:val="24"/>
          <w:szCs w:val="24"/>
          <w:lang w:eastAsia="en-GB"/>
        </w:rPr>
        <w:t xml:space="preserve">to contact you </w:t>
      </w:r>
      <w:r w:rsidR="00C75A06" w:rsidRPr="00C44FFF">
        <w:rPr>
          <w:rFonts w:ascii="Arial" w:eastAsia="Times New Roman" w:hAnsi="Arial" w:cs="Arial"/>
          <w:color w:val="171717"/>
          <w:sz w:val="24"/>
          <w:szCs w:val="24"/>
          <w:lang w:eastAsia="en-GB"/>
        </w:rPr>
        <w:t>at any time</w:t>
      </w:r>
      <w:r w:rsidR="00AA0203">
        <w:rPr>
          <w:rFonts w:ascii="Arial" w:eastAsia="Times New Roman" w:hAnsi="Arial" w:cs="Arial"/>
          <w:color w:val="171717"/>
          <w:sz w:val="24"/>
          <w:szCs w:val="24"/>
          <w:lang w:eastAsia="en-GB"/>
        </w:rPr>
        <w:t xml:space="preserve"> to us</w:t>
      </w:r>
      <w:r w:rsidR="00D26710">
        <w:rPr>
          <w:rFonts w:ascii="Arial" w:eastAsia="Times New Roman" w:hAnsi="Arial" w:cs="Arial"/>
          <w:color w:val="171717"/>
          <w:sz w:val="24"/>
          <w:szCs w:val="24"/>
          <w:lang w:eastAsia="en-GB"/>
        </w:rPr>
        <w:t>.</w:t>
      </w:r>
    </w:p>
    <w:p w14:paraId="6D9C2596" w14:textId="66168F86" w:rsidR="005B05F6" w:rsidRPr="00C44FFF" w:rsidRDefault="005B05F6" w:rsidP="00C75A06">
      <w:pPr>
        <w:shd w:val="clear" w:color="auto" w:fill="FFFFFF"/>
        <w:spacing w:after="100" w:afterAutospacing="1" w:line="240" w:lineRule="auto"/>
        <w:rPr>
          <w:rFonts w:ascii="Arial" w:eastAsia="Times New Roman" w:hAnsi="Arial" w:cs="Arial"/>
          <w:color w:val="171717"/>
          <w:sz w:val="24"/>
          <w:szCs w:val="24"/>
          <w:lang w:eastAsia="en-GB"/>
        </w:rPr>
      </w:pPr>
      <w:r w:rsidRPr="005C2791">
        <w:rPr>
          <w:rFonts w:ascii="Arial" w:eastAsia="Times New Roman" w:hAnsi="Arial" w:cs="Arial"/>
          <w:color w:val="171717"/>
          <w:sz w:val="24"/>
          <w:szCs w:val="24"/>
          <w:lang w:eastAsia="en-GB"/>
        </w:rPr>
        <w:t>You can do this</w:t>
      </w:r>
      <w:r w:rsidR="005176FD" w:rsidRPr="005C2791">
        <w:rPr>
          <w:rFonts w:ascii="Arial" w:eastAsia="Times New Roman" w:hAnsi="Arial" w:cs="Arial"/>
          <w:color w:val="171717"/>
          <w:sz w:val="24"/>
          <w:szCs w:val="24"/>
          <w:lang w:eastAsia="en-GB"/>
        </w:rPr>
        <w:t xml:space="preserve"> by contacting us</w:t>
      </w:r>
      <w:r w:rsidR="00D273AA" w:rsidRPr="005C2791">
        <w:rPr>
          <w:rFonts w:ascii="Arial" w:eastAsia="Times New Roman" w:hAnsi="Arial" w:cs="Arial"/>
          <w:color w:val="171717"/>
          <w:sz w:val="24"/>
          <w:szCs w:val="24"/>
          <w:lang w:eastAsia="en-GB"/>
        </w:rPr>
        <w:t xml:space="preserve"> by email through the CAVEAT website or</w:t>
      </w:r>
      <w:r w:rsidR="00D273AA">
        <w:rPr>
          <w:rFonts w:ascii="Arial" w:eastAsia="Times New Roman" w:hAnsi="Arial" w:cs="Arial"/>
          <w:color w:val="171717"/>
          <w:sz w:val="24"/>
          <w:szCs w:val="24"/>
          <w:lang w:eastAsia="en-GB"/>
        </w:rPr>
        <w:t xml:space="preserve"> using the email address </w:t>
      </w:r>
      <w:r w:rsidR="00D273AA" w:rsidRPr="00524C42">
        <w:rPr>
          <w:rFonts w:ascii="Arial" w:eastAsia="Times New Roman" w:hAnsi="Arial" w:cs="Arial"/>
          <w:b/>
          <w:bCs/>
          <w:color w:val="171717"/>
          <w:sz w:val="24"/>
          <w:szCs w:val="24"/>
          <w:lang w:eastAsia="en-GB"/>
        </w:rPr>
        <w:t>caveat@kent.ac.uk</w:t>
      </w:r>
      <w:r w:rsidR="00D273AA" w:rsidRPr="00C44FFF">
        <w:rPr>
          <w:rFonts w:ascii="Arial" w:eastAsia="Times New Roman" w:hAnsi="Arial" w:cs="Arial"/>
          <w:color w:val="171717"/>
          <w:sz w:val="24"/>
          <w:szCs w:val="24"/>
          <w:lang w:eastAsia="en-GB"/>
        </w:rPr>
        <w:t xml:space="preserve"> </w:t>
      </w:r>
      <w:r w:rsidR="00C54AC4">
        <w:rPr>
          <w:rFonts w:ascii="Arial" w:eastAsia="Times New Roman" w:hAnsi="Arial" w:cs="Arial"/>
          <w:color w:val="171717"/>
          <w:sz w:val="24"/>
          <w:szCs w:val="24"/>
          <w:lang w:eastAsia="en-GB"/>
        </w:rPr>
        <w:t xml:space="preserve">or through the data protection team at the university of </w:t>
      </w:r>
      <w:r w:rsidR="00841B6B">
        <w:rPr>
          <w:rFonts w:ascii="Arial" w:eastAsia="Times New Roman" w:hAnsi="Arial" w:cs="Arial"/>
          <w:color w:val="171717"/>
          <w:sz w:val="24"/>
          <w:szCs w:val="24"/>
          <w:lang w:eastAsia="en-GB"/>
        </w:rPr>
        <w:t>K</w:t>
      </w:r>
      <w:r w:rsidR="00C54AC4">
        <w:rPr>
          <w:rFonts w:ascii="Arial" w:eastAsia="Times New Roman" w:hAnsi="Arial" w:cs="Arial"/>
          <w:color w:val="171717"/>
          <w:sz w:val="24"/>
          <w:szCs w:val="24"/>
          <w:lang w:eastAsia="en-GB"/>
        </w:rPr>
        <w:t>ent at dataprotection@</w:t>
      </w:r>
      <w:r w:rsidR="002F5794">
        <w:rPr>
          <w:rFonts w:ascii="Arial" w:eastAsia="Times New Roman" w:hAnsi="Arial" w:cs="Arial"/>
          <w:color w:val="171717"/>
          <w:sz w:val="24"/>
          <w:szCs w:val="24"/>
          <w:lang w:eastAsia="en-GB"/>
        </w:rPr>
        <w:t>kent.ac.uk</w:t>
      </w:r>
    </w:p>
    <w:p w14:paraId="2B174940" w14:textId="47D12F5D" w:rsidR="00C75A06" w:rsidRPr="00C44FFF" w:rsidRDefault="00F5699D"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This does not affect the</w:t>
      </w:r>
      <w:r w:rsidR="00C75A06" w:rsidRPr="00C44FFF">
        <w:rPr>
          <w:rFonts w:ascii="Arial" w:eastAsia="Times New Roman" w:hAnsi="Arial" w:cs="Arial"/>
          <w:color w:val="171717"/>
          <w:sz w:val="24"/>
          <w:szCs w:val="24"/>
          <w:lang w:eastAsia="en-GB"/>
        </w:rPr>
        <w:t xml:space="preserve"> lawfulness of </w:t>
      </w:r>
      <w:r w:rsidR="00D353CC" w:rsidRPr="00C44FFF">
        <w:rPr>
          <w:rFonts w:ascii="Arial" w:eastAsia="Times New Roman" w:hAnsi="Arial" w:cs="Arial"/>
          <w:color w:val="171717"/>
          <w:sz w:val="24"/>
          <w:szCs w:val="24"/>
          <w:lang w:eastAsia="en-GB"/>
        </w:rPr>
        <w:t xml:space="preserve">the </w:t>
      </w:r>
      <w:r w:rsidR="00C75A06" w:rsidRPr="00C44FFF">
        <w:rPr>
          <w:rFonts w:ascii="Arial" w:eastAsia="Times New Roman" w:hAnsi="Arial" w:cs="Arial"/>
          <w:color w:val="171717"/>
          <w:sz w:val="24"/>
          <w:szCs w:val="24"/>
          <w:lang w:eastAsia="en-GB"/>
        </w:rPr>
        <w:t>processing based on consent before its withdrawal</w:t>
      </w:r>
      <w:r w:rsidRPr="00C44FFF">
        <w:rPr>
          <w:rFonts w:ascii="Arial" w:eastAsia="Times New Roman" w:hAnsi="Arial" w:cs="Arial"/>
          <w:color w:val="171717"/>
          <w:sz w:val="24"/>
          <w:szCs w:val="24"/>
          <w:lang w:eastAsia="en-GB"/>
        </w:rPr>
        <w:t>.</w:t>
      </w:r>
    </w:p>
    <w:p w14:paraId="17AA8FE1" w14:textId="5D7EBBE3" w:rsidR="00935B31" w:rsidRPr="000014E8" w:rsidRDefault="00935B31" w:rsidP="00935B31">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lastRenderedPageBreak/>
        <w:t>Your right</w:t>
      </w:r>
      <w:r w:rsidR="00062AC8" w:rsidRPr="000014E8">
        <w:rPr>
          <w:rFonts w:ascii="Arial" w:eastAsia="Times New Roman" w:hAnsi="Arial" w:cs="Arial"/>
          <w:b/>
          <w:bCs/>
          <w:color w:val="003882"/>
          <w:sz w:val="36"/>
          <w:szCs w:val="36"/>
          <w:lang w:eastAsia="en-GB"/>
        </w:rPr>
        <w:t xml:space="preserve"> to complain to the Information Commissioner</w:t>
      </w:r>
      <w:r w:rsidRPr="000014E8">
        <w:rPr>
          <w:rFonts w:ascii="Arial" w:eastAsia="Times New Roman" w:hAnsi="Arial" w:cs="Arial"/>
          <w:b/>
          <w:bCs/>
          <w:color w:val="003882"/>
          <w:sz w:val="36"/>
          <w:szCs w:val="36"/>
          <w:lang w:eastAsia="en-GB"/>
        </w:rPr>
        <w:t xml:space="preserve"> </w:t>
      </w:r>
    </w:p>
    <w:p w14:paraId="0930AD50" w14:textId="4DF6F25F" w:rsidR="00C75A06" w:rsidRPr="00C44FFF" w:rsidRDefault="00062AC8"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 xml:space="preserve">You have the right to lodge a complaint </w:t>
      </w:r>
      <w:r w:rsidR="00F200A6" w:rsidRPr="00C44FFF">
        <w:rPr>
          <w:rFonts w:ascii="Arial" w:eastAsia="Times New Roman" w:hAnsi="Arial" w:cs="Arial"/>
          <w:color w:val="171717"/>
          <w:sz w:val="24"/>
          <w:szCs w:val="24"/>
          <w:lang w:eastAsia="en-GB"/>
        </w:rPr>
        <w:t>with the</w:t>
      </w:r>
      <w:r w:rsidR="008031C4" w:rsidRPr="00C44FFF">
        <w:rPr>
          <w:rFonts w:ascii="Arial" w:eastAsia="Times New Roman" w:hAnsi="Arial" w:cs="Arial"/>
          <w:color w:val="171717"/>
          <w:sz w:val="24"/>
          <w:szCs w:val="24"/>
          <w:lang w:eastAsia="en-GB"/>
        </w:rPr>
        <w:t xml:space="preserve"> </w:t>
      </w:r>
      <w:hyperlink r:id="rId15" w:history="1">
        <w:r w:rsidR="00C75A06" w:rsidRPr="00C44FFF">
          <w:rPr>
            <w:rFonts w:ascii="Arial" w:eastAsia="Times New Roman" w:hAnsi="Arial" w:cs="Arial"/>
            <w:color w:val="0066CC"/>
            <w:sz w:val="24"/>
            <w:szCs w:val="24"/>
            <w:lang w:eastAsia="en-GB"/>
          </w:rPr>
          <w:t>Information Commissioner's Office</w:t>
        </w:r>
      </w:hyperlink>
      <w:r w:rsidR="00A42F16" w:rsidRPr="00C44FFF">
        <w:rPr>
          <w:rFonts w:ascii="Arial" w:eastAsia="Times New Roman" w:hAnsi="Arial" w:cs="Arial"/>
          <w:color w:val="171717"/>
          <w:sz w:val="24"/>
          <w:szCs w:val="24"/>
          <w:lang w:eastAsia="en-GB"/>
        </w:rPr>
        <w:t>.</w:t>
      </w:r>
    </w:p>
    <w:p w14:paraId="16A8E20A" w14:textId="4CFE6E6C" w:rsidR="00A42F16" w:rsidRPr="00C44FFF" w:rsidRDefault="00065FD3" w:rsidP="00F200A6">
      <w:pPr>
        <w:shd w:val="clear" w:color="auto" w:fill="FFFFFF"/>
        <w:spacing w:before="100" w:beforeAutospacing="1"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Their helpline</w:t>
      </w:r>
      <w:r w:rsidR="009A123D" w:rsidRPr="00C44FFF">
        <w:rPr>
          <w:rFonts w:ascii="Arial" w:eastAsia="Times New Roman" w:hAnsi="Arial" w:cs="Arial"/>
          <w:color w:val="171717"/>
          <w:sz w:val="24"/>
          <w:szCs w:val="24"/>
          <w:lang w:eastAsia="en-GB"/>
        </w:rPr>
        <w:t xml:space="preserve"> telephone number</w:t>
      </w:r>
      <w:r w:rsidRPr="00C44FFF">
        <w:rPr>
          <w:rFonts w:ascii="Arial" w:eastAsia="Times New Roman" w:hAnsi="Arial" w:cs="Arial"/>
          <w:color w:val="171717"/>
          <w:sz w:val="24"/>
          <w:szCs w:val="24"/>
          <w:lang w:eastAsia="en-GB"/>
        </w:rPr>
        <w:t xml:space="preserve"> is: 0303 123 1113.</w:t>
      </w:r>
    </w:p>
    <w:p w14:paraId="63E2AC85" w14:textId="77777777" w:rsidR="00C75A06" w:rsidRPr="000014E8" w:rsidRDefault="00C75A06" w:rsidP="00C75A06">
      <w:pPr>
        <w:shd w:val="clear" w:color="auto" w:fill="FFFFFF"/>
        <w:spacing w:before="100" w:beforeAutospacing="1" w:after="100" w:afterAutospacing="1" w:line="240" w:lineRule="auto"/>
        <w:outlineLvl w:val="2"/>
        <w:rPr>
          <w:rFonts w:ascii="Arial" w:eastAsia="Times New Roman" w:hAnsi="Arial" w:cs="Arial"/>
          <w:b/>
          <w:bCs/>
          <w:color w:val="003882"/>
          <w:sz w:val="36"/>
          <w:szCs w:val="36"/>
          <w:lang w:eastAsia="en-GB"/>
        </w:rPr>
      </w:pPr>
      <w:r w:rsidRPr="000014E8">
        <w:rPr>
          <w:rFonts w:ascii="Arial" w:eastAsia="Times New Roman" w:hAnsi="Arial" w:cs="Arial"/>
          <w:b/>
          <w:bCs/>
          <w:color w:val="003882"/>
          <w:sz w:val="36"/>
          <w:szCs w:val="36"/>
          <w:lang w:eastAsia="en-GB"/>
        </w:rPr>
        <w:t>Contacts</w:t>
      </w:r>
    </w:p>
    <w:p w14:paraId="17433696" w14:textId="40236B8D" w:rsidR="00622C4C" w:rsidRPr="00C44FFF" w:rsidRDefault="00C75A06" w:rsidP="00C75A06">
      <w:pPr>
        <w:shd w:val="clear" w:color="auto" w:fill="FFFFFF"/>
        <w:spacing w:after="100" w:afterAutospacing="1" w:line="240" w:lineRule="auto"/>
        <w:rPr>
          <w:rFonts w:ascii="Arial" w:eastAsia="Times New Roman" w:hAnsi="Arial" w:cs="Arial"/>
          <w:color w:val="171717"/>
          <w:sz w:val="24"/>
          <w:szCs w:val="24"/>
          <w:lang w:eastAsia="en-GB"/>
        </w:rPr>
      </w:pPr>
      <w:r w:rsidRPr="00C44FFF">
        <w:rPr>
          <w:rFonts w:ascii="Arial" w:eastAsia="Times New Roman" w:hAnsi="Arial" w:cs="Arial"/>
          <w:color w:val="171717"/>
          <w:sz w:val="24"/>
          <w:szCs w:val="24"/>
          <w:lang w:eastAsia="en-GB"/>
        </w:rPr>
        <w:t>If you have any questions or concerns about the way the University has used your data, or wish to exercise any of your rights, please consult our</w:t>
      </w:r>
      <w:r w:rsidR="008031C4" w:rsidRPr="00C44FFF">
        <w:rPr>
          <w:rFonts w:ascii="Arial" w:eastAsia="Times New Roman" w:hAnsi="Arial" w:cs="Arial"/>
          <w:color w:val="171717"/>
          <w:sz w:val="24"/>
          <w:szCs w:val="24"/>
          <w:lang w:eastAsia="en-GB"/>
        </w:rPr>
        <w:t xml:space="preserve"> </w:t>
      </w:r>
      <w:hyperlink r:id="rId16" w:history="1">
        <w:r w:rsidRPr="00C44FFF">
          <w:rPr>
            <w:rFonts w:ascii="Arial" w:eastAsia="Times New Roman" w:hAnsi="Arial" w:cs="Arial"/>
            <w:color w:val="0066CC"/>
            <w:sz w:val="24"/>
            <w:szCs w:val="24"/>
            <w:lang w:eastAsia="en-GB"/>
          </w:rPr>
          <w:t>website</w:t>
        </w:r>
      </w:hyperlink>
      <w:r w:rsidRPr="00C44FFF">
        <w:rPr>
          <w:rFonts w:ascii="Arial" w:eastAsia="Times New Roman" w:hAnsi="Arial" w:cs="Arial"/>
          <w:color w:val="171717"/>
          <w:sz w:val="24"/>
          <w:szCs w:val="24"/>
          <w:lang w:eastAsia="en-GB"/>
        </w:rPr>
        <w:t>.</w:t>
      </w:r>
    </w:p>
    <w:p w14:paraId="0A015BE9" w14:textId="1DA59D49" w:rsidR="00C75A06" w:rsidRPr="00C44FFF" w:rsidRDefault="00622C4C" w:rsidP="00C75A06">
      <w:pPr>
        <w:shd w:val="clear" w:color="auto" w:fill="FFFFFF"/>
        <w:spacing w:after="100" w:afterAutospacing="1" w:line="240" w:lineRule="auto"/>
        <w:rPr>
          <w:rFonts w:ascii="Arial" w:eastAsia="Times New Roman" w:hAnsi="Arial" w:cs="Arial"/>
          <w:color w:val="0066CC"/>
          <w:sz w:val="24"/>
          <w:szCs w:val="24"/>
          <w:lang w:eastAsia="en-GB"/>
        </w:rPr>
      </w:pPr>
      <w:r w:rsidRPr="00C44FFF">
        <w:rPr>
          <w:rFonts w:ascii="Arial" w:eastAsia="Times New Roman" w:hAnsi="Arial" w:cs="Arial"/>
          <w:color w:val="171717"/>
          <w:sz w:val="24"/>
          <w:szCs w:val="24"/>
          <w:lang w:eastAsia="en-GB"/>
        </w:rPr>
        <w:t xml:space="preserve">The </w:t>
      </w:r>
      <w:r w:rsidR="00065FD3" w:rsidRPr="00C44FFF">
        <w:rPr>
          <w:rFonts w:ascii="Arial" w:eastAsia="Times New Roman" w:hAnsi="Arial" w:cs="Arial"/>
          <w:color w:val="171717"/>
          <w:sz w:val="24"/>
          <w:szCs w:val="24"/>
          <w:lang w:eastAsia="en-GB"/>
        </w:rPr>
        <w:t xml:space="preserve">University’s </w:t>
      </w:r>
      <w:r w:rsidRPr="00C44FFF">
        <w:rPr>
          <w:rFonts w:ascii="Arial" w:eastAsia="Times New Roman" w:hAnsi="Arial" w:cs="Arial"/>
          <w:color w:val="171717"/>
          <w:sz w:val="24"/>
          <w:szCs w:val="24"/>
          <w:lang w:eastAsia="en-GB"/>
        </w:rPr>
        <w:t>Data Protection Officer can</w:t>
      </w:r>
      <w:r w:rsidR="00C75A06" w:rsidRPr="00C44FFF">
        <w:rPr>
          <w:rFonts w:ascii="Arial" w:eastAsia="Times New Roman" w:hAnsi="Arial" w:cs="Arial"/>
          <w:color w:val="171717"/>
          <w:sz w:val="24"/>
          <w:szCs w:val="24"/>
          <w:lang w:eastAsia="en-GB"/>
        </w:rPr>
        <w:t xml:space="preserve"> </w:t>
      </w:r>
      <w:r w:rsidR="00D04787" w:rsidRPr="00C44FFF">
        <w:rPr>
          <w:rFonts w:ascii="Arial" w:eastAsia="Times New Roman" w:hAnsi="Arial" w:cs="Arial"/>
          <w:color w:val="171717"/>
          <w:sz w:val="24"/>
          <w:szCs w:val="24"/>
          <w:lang w:eastAsia="en-GB"/>
        </w:rPr>
        <w:t xml:space="preserve">be </w:t>
      </w:r>
      <w:r w:rsidR="00C75A06" w:rsidRPr="00C44FFF">
        <w:rPr>
          <w:rFonts w:ascii="Arial" w:eastAsia="Times New Roman" w:hAnsi="Arial" w:cs="Arial"/>
          <w:color w:val="171717"/>
          <w:sz w:val="24"/>
          <w:szCs w:val="24"/>
          <w:lang w:eastAsia="en-GB"/>
        </w:rPr>
        <w:t>contact</w:t>
      </w:r>
      <w:r w:rsidR="00D04787" w:rsidRPr="00C44FFF">
        <w:rPr>
          <w:rFonts w:ascii="Arial" w:eastAsia="Times New Roman" w:hAnsi="Arial" w:cs="Arial"/>
          <w:color w:val="171717"/>
          <w:sz w:val="24"/>
          <w:szCs w:val="24"/>
          <w:lang w:eastAsia="en-GB"/>
        </w:rPr>
        <w:t>ed at:</w:t>
      </w:r>
      <w:r w:rsidR="008031C4" w:rsidRPr="00C44FFF">
        <w:rPr>
          <w:rFonts w:ascii="Arial" w:eastAsia="Times New Roman" w:hAnsi="Arial" w:cs="Arial"/>
          <w:color w:val="171717"/>
          <w:sz w:val="24"/>
          <w:szCs w:val="24"/>
          <w:lang w:eastAsia="en-GB"/>
        </w:rPr>
        <w:t xml:space="preserve"> </w:t>
      </w:r>
      <w:hyperlink r:id="rId17" w:history="1">
        <w:r w:rsidR="008031C4" w:rsidRPr="00C44FFF">
          <w:rPr>
            <w:rStyle w:val="Hyperlink"/>
            <w:rFonts w:ascii="Arial" w:eastAsia="Times New Roman" w:hAnsi="Arial" w:cs="Arial"/>
            <w:sz w:val="24"/>
            <w:szCs w:val="24"/>
            <w:lang w:eastAsia="en-GB"/>
          </w:rPr>
          <w:t>dataprotection@kent.ac.uk</w:t>
        </w:r>
      </w:hyperlink>
    </w:p>
    <w:p w14:paraId="33E7F29A" w14:textId="77777777" w:rsidR="00FB305E" w:rsidRPr="000014E8" w:rsidRDefault="00FB305E" w:rsidP="00FB305E">
      <w:pPr>
        <w:pStyle w:val="Heading1"/>
        <w:rPr>
          <w:rFonts w:ascii="Arial" w:hAnsi="Arial" w:cs="Arial"/>
          <w:b/>
          <w:bCs/>
          <w:sz w:val="36"/>
          <w:szCs w:val="36"/>
          <w:lang w:eastAsia="en-GB" w:bidi="en-GB"/>
        </w:rPr>
      </w:pPr>
      <w:r w:rsidRPr="000014E8">
        <w:rPr>
          <w:rFonts w:ascii="Arial" w:hAnsi="Arial" w:cs="Arial"/>
          <w:b/>
          <w:bCs/>
          <w:sz w:val="36"/>
          <w:szCs w:val="36"/>
          <w:lang w:eastAsia="en-GB" w:bidi="en-GB"/>
        </w:rPr>
        <w:t>Document review date</w:t>
      </w:r>
    </w:p>
    <w:p w14:paraId="6452C799" w14:textId="1DDB236B" w:rsidR="00FB305E" w:rsidRPr="00C44FFF" w:rsidRDefault="00FB305E" w:rsidP="00FB305E">
      <w:pPr>
        <w:keepNext/>
        <w:keepLines/>
        <w:widowControl w:val="0"/>
        <w:autoSpaceDE w:val="0"/>
        <w:autoSpaceDN w:val="0"/>
        <w:spacing w:after="120" w:line="320" w:lineRule="exact"/>
        <w:rPr>
          <w:rFonts w:ascii="Arial" w:eastAsia="Arial" w:hAnsi="Arial" w:cs="Arial"/>
          <w:color w:val="000000"/>
          <w:sz w:val="24"/>
          <w:szCs w:val="24"/>
          <w:lang w:eastAsia="en-GB" w:bidi="en-GB"/>
        </w:rPr>
      </w:pPr>
      <w:r w:rsidRPr="00C44FFF">
        <w:rPr>
          <w:rFonts w:ascii="Arial" w:eastAsia="Arial" w:hAnsi="Arial" w:cs="Arial"/>
          <w:color w:val="000000"/>
          <w:sz w:val="24"/>
          <w:szCs w:val="24"/>
          <w:lang w:eastAsia="en-GB" w:bidi="en-GB"/>
        </w:rPr>
        <w:t xml:space="preserve">This </w:t>
      </w:r>
      <w:r w:rsidR="008148FB" w:rsidRPr="00C44FFF">
        <w:rPr>
          <w:rFonts w:ascii="Arial" w:eastAsia="Arial" w:hAnsi="Arial" w:cs="Arial"/>
          <w:color w:val="000000"/>
          <w:sz w:val="24"/>
          <w:szCs w:val="24"/>
          <w:lang w:eastAsia="en-GB" w:bidi="en-GB"/>
        </w:rPr>
        <w:t>privacy notice</w:t>
      </w:r>
      <w:r w:rsidRPr="00C44FFF">
        <w:rPr>
          <w:rFonts w:ascii="Arial" w:eastAsia="Arial" w:hAnsi="Arial" w:cs="Arial"/>
          <w:color w:val="000000"/>
          <w:sz w:val="24"/>
          <w:szCs w:val="24"/>
          <w:lang w:eastAsia="en-GB" w:bidi="en-GB"/>
        </w:rPr>
        <w:t xml:space="preserve"> will be reviewed </w:t>
      </w:r>
      <w:r w:rsidR="00D04787" w:rsidRPr="00C44FFF">
        <w:rPr>
          <w:rFonts w:ascii="Arial" w:eastAsia="Arial" w:hAnsi="Arial" w:cs="Arial"/>
          <w:color w:val="000000"/>
          <w:sz w:val="24"/>
          <w:szCs w:val="24"/>
          <w:lang w:eastAsia="en-GB" w:bidi="en-GB"/>
        </w:rPr>
        <w:t xml:space="preserve">at least </w:t>
      </w:r>
      <w:r w:rsidRPr="00C44FFF">
        <w:rPr>
          <w:rFonts w:ascii="Arial" w:eastAsia="Arial" w:hAnsi="Arial" w:cs="Arial"/>
          <w:color w:val="000000"/>
          <w:sz w:val="24"/>
          <w:szCs w:val="24"/>
          <w:lang w:eastAsia="en-GB" w:bidi="en-GB"/>
        </w:rPr>
        <w:t>annually.</w:t>
      </w:r>
    </w:p>
    <w:tbl>
      <w:tblPr>
        <w:tblStyle w:val="TableGrid11"/>
        <w:tblW w:w="5000" w:type="pct"/>
        <w:tblInd w:w="0" w:type="dxa"/>
        <w:tblLook w:val="04A0" w:firstRow="1" w:lastRow="0" w:firstColumn="1" w:lastColumn="0" w:noHBand="0" w:noVBand="1"/>
      </w:tblPr>
      <w:tblGrid>
        <w:gridCol w:w="1097"/>
        <w:gridCol w:w="1644"/>
        <w:gridCol w:w="3082"/>
        <w:gridCol w:w="1517"/>
        <w:gridCol w:w="1676"/>
      </w:tblGrid>
      <w:tr w:rsidR="00FB305E" w:rsidRPr="00C44FFF" w14:paraId="690E58AB" w14:textId="77777777" w:rsidTr="000D232B">
        <w:tc>
          <w:tcPr>
            <w:tcW w:w="608" w:type="pct"/>
            <w:tcBorders>
              <w:top w:val="single" w:sz="4" w:space="0" w:color="auto"/>
              <w:left w:val="single" w:sz="4" w:space="0" w:color="auto"/>
              <w:bottom w:val="single" w:sz="4" w:space="0" w:color="auto"/>
              <w:right w:val="single" w:sz="4" w:space="0" w:color="auto"/>
            </w:tcBorders>
            <w:hideMark/>
          </w:tcPr>
          <w:p w14:paraId="24BD064F"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Version</w:t>
            </w:r>
          </w:p>
        </w:tc>
        <w:tc>
          <w:tcPr>
            <w:tcW w:w="883" w:type="pct"/>
            <w:tcBorders>
              <w:top w:val="single" w:sz="4" w:space="0" w:color="auto"/>
              <w:left w:val="single" w:sz="4" w:space="0" w:color="auto"/>
              <w:bottom w:val="single" w:sz="4" w:space="0" w:color="auto"/>
              <w:right w:val="single" w:sz="4" w:space="0" w:color="auto"/>
            </w:tcBorders>
            <w:hideMark/>
          </w:tcPr>
          <w:p w14:paraId="02A7CEBC"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Author</w:t>
            </w:r>
          </w:p>
        </w:tc>
        <w:tc>
          <w:tcPr>
            <w:tcW w:w="1719" w:type="pct"/>
            <w:tcBorders>
              <w:top w:val="single" w:sz="4" w:space="0" w:color="auto"/>
              <w:left w:val="single" w:sz="4" w:space="0" w:color="auto"/>
              <w:bottom w:val="single" w:sz="4" w:space="0" w:color="auto"/>
              <w:right w:val="single" w:sz="4" w:space="0" w:color="auto"/>
            </w:tcBorders>
            <w:hideMark/>
          </w:tcPr>
          <w:p w14:paraId="7AB2A11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Description of Change</w:t>
            </w:r>
          </w:p>
        </w:tc>
        <w:tc>
          <w:tcPr>
            <w:tcW w:w="851" w:type="pct"/>
            <w:tcBorders>
              <w:top w:val="single" w:sz="4" w:space="0" w:color="auto"/>
              <w:left w:val="single" w:sz="4" w:space="0" w:color="auto"/>
              <w:bottom w:val="single" w:sz="4" w:space="0" w:color="auto"/>
              <w:right w:val="single" w:sz="4" w:space="0" w:color="auto"/>
            </w:tcBorders>
          </w:tcPr>
          <w:p w14:paraId="31DAE24D"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Date</w:t>
            </w:r>
          </w:p>
        </w:tc>
        <w:tc>
          <w:tcPr>
            <w:tcW w:w="939" w:type="pct"/>
            <w:tcBorders>
              <w:top w:val="single" w:sz="4" w:space="0" w:color="auto"/>
              <w:left w:val="single" w:sz="4" w:space="0" w:color="auto"/>
              <w:bottom w:val="single" w:sz="4" w:space="0" w:color="auto"/>
              <w:right w:val="single" w:sz="4" w:space="0" w:color="auto"/>
            </w:tcBorders>
            <w:hideMark/>
          </w:tcPr>
          <w:p w14:paraId="35286097"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Next Review date</w:t>
            </w:r>
          </w:p>
        </w:tc>
      </w:tr>
      <w:tr w:rsidR="00FB305E" w:rsidRPr="00C44FFF" w14:paraId="017AA95A" w14:textId="77777777" w:rsidTr="000D232B">
        <w:tc>
          <w:tcPr>
            <w:tcW w:w="608" w:type="pct"/>
            <w:tcBorders>
              <w:top w:val="outset" w:sz="6" w:space="0" w:color="auto"/>
              <w:left w:val="outset" w:sz="6" w:space="0" w:color="auto"/>
              <w:bottom w:val="outset" w:sz="6" w:space="0" w:color="auto"/>
              <w:right w:val="outset" w:sz="6" w:space="0" w:color="auto"/>
            </w:tcBorders>
            <w:hideMark/>
          </w:tcPr>
          <w:p w14:paraId="666C93D3" w14:textId="77777777" w:rsidR="00FB305E" w:rsidRPr="00C44FFF" w:rsidRDefault="00FB305E" w:rsidP="00220149">
            <w:pPr>
              <w:rPr>
                <w:rFonts w:ascii="Arial" w:hAnsi="Arial" w:cs="Arial"/>
                <w:b/>
                <w:bCs/>
                <w:sz w:val="24"/>
                <w:szCs w:val="24"/>
              </w:rPr>
            </w:pPr>
            <w:r w:rsidRPr="00C44FFF">
              <w:rPr>
                <w:rFonts w:ascii="Arial" w:hAnsi="Arial" w:cs="Arial"/>
                <w:b/>
                <w:bCs/>
                <w:sz w:val="24"/>
                <w:szCs w:val="24"/>
              </w:rPr>
              <w:t>0.1</w:t>
            </w:r>
          </w:p>
        </w:tc>
        <w:tc>
          <w:tcPr>
            <w:tcW w:w="883" w:type="pct"/>
            <w:tcBorders>
              <w:top w:val="outset" w:sz="6" w:space="0" w:color="auto"/>
              <w:left w:val="outset" w:sz="6" w:space="0" w:color="auto"/>
              <w:bottom w:val="outset" w:sz="6" w:space="0" w:color="auto"/>
              <w:right w:val="outset" w:sz="6" w:space="0" w:color="auto"/>
            </w:tcBorders>
            <w:hideMark/>
          </w:tcPr>
          <w:p w14:paraId="6E700195" w14:textId="5653C80A" w:rsidR="00FB305E" w:rsidRPr="00C44FFF" w:rsidRDefault="000D232B" w:rsidP="00220149">
            <w:pPr>
              <w:rPr>
                <w:rFonts w:ascii="Arial" w:hAnsi="Arial" w:cs="Arial"/>
                <w:sz w:val="24"/>
                <w:szCs w:val="24"/>
              </w:rPr>
            </w:pPr>
            <w:r>
              <w:rPr>
                <w:rFonts w:ascii="Arial" w:hAnsi="Arial" w:cs="Arial"/>
                <w:sz w:val="24"/>
                <w:szCs w:val="24"/>
              </w:rPr>
              <w:t xml:space="preserve">J.Monkhouse </w:t>
            </w:r>
          </w:p>
        </w:tc>
        <w:tc>
          <w:tcPr>
            <w:tcW w:w="1719" w:type="pct"/>
            <w:tcBorders>
              <w:top w:val="outset" w:sz="6" w:space="0" w:color="auto"/>
              <w:left w:val="outset" w:sz="6" w:space="0" w:color="auto"/>
              <w:bottom w:val="outset" w:sz="6" w:space="0" w:color="auto"/>
              <w:right w:val="outset" w:sz="6" w:space="0" w:color="auto"/>
            </w:tcBorders>
          </w:tcPr>
          <w:p w14:paraId="59F99B9A" w14:textId="0830022A" w:rsidR="00FB305E" w:rsidRPr="00C44FFF" w:rsidRDefault="00FB305E" w:rsidP="00220149">
            <w:pPr>
              <w:rPr>
                <w:rFonts w:ascii="Arial" w:hAnsi="Arial" w:cs="Arial"/>
                <w:sz w:val="24"/>
                <w:szCs w:val="24"/>
              </w:rPr>
            </w:pPr>
          </w:p>
        </w:tc>
        <w:tc>
          <w:tcPr>
            <w:tcW w:w="851" w:type="pct"/>
            <w:tcBorders>
              <w:top w:val="outset" w:sz="6" w:space="0" w:color="auto"/>
              <w:left w:val="outset" w:sz="6" w:space="0" w:color="auto"/>
              <w:bottom w:val="outset" w:sz="6" w:space="0" w:color="auto"/>
              <w:right w:val="outset" w:sz="6" w:space="0" w:color="auto"/>
            </w:tcBorders>
          </w:tcPr>
          <w:p w14:paraId="57D34121" w14:textId="50ACCC02" w:rsidR="00FB305E" w:rsidRPr="00C44FFF" w:rsidRDefault="0064242D" w:rsidP="00220149">
            <w:pPr>
              <w:rPr>
                <w:rFonts w:ascii="Arial" w:hAnsi="Arial" w:cs="Arial"/>
                <w:sz w:val="24"/>
                <w:szCs w:val="24"/>
                <w:lang w:eastAsia="zh-CN"/>
              </w:rPr>
            </w:pPr>
            <w:r>
              <w:rPr>
                <w:rFonts w:ascii="Arial" w:hAnsi="Arial" w:cs="Arial"/>
                <w:sz w:val="24"/>
                <w:szCs w:val="24"/>
                <w:lang w:eastAsia="zh-CN"/>
              </w:rPr>
              <w:t>30.</w:t>
            </w:r>
            <w:r w:rsidR="00FD54DD">
              <w:rPr>
                <w:rFonts w:ascii="Arial" w:hAnsi="Arial" w:cs="Arial"/>
                <w:sz w:val="24"/>
                <w:szCs w:val="24"/>
                <w:lang w:eastAsia="zh-CN"/>
              </w:rPr>
              <w:t>8</w:t>
            </w:r>
            <w:r>
              <w:rPr>
                <w:rFonts w:ascii="Arial" w:hAnsi="Arial" w:cs="Arial"/>
                <w:sz w:val="24"/>
                <w:szCs w:val="24"/>
                <w:lang w:eastAsia="zh-CN"/>
              </w:rPr>
              <w:t>.23</w:t>
            </w:r>
          </w:p>
        </w:tc>
        <w:tc>
          <w:tcPr>
            <w:tcW w:w="939" w:type="pct"/>
            <w:tcBorders>
              <w:top w:val="outset" w:sz="6" w:space="0" w:color="auto"/>
              <w:left w:val="outset" w:sz="6" w:space="0" w:color="auto"/>
              <w:bottom w:val="outset" w:sz="6" w:space="0" w:color="auto"/>
              <w:right w:val="outset" w:sz="6" w:space="0" w:color="auto"/>
            </w:tcBorders>
          </w:tcPr>
          <w:p w14:paraId="5E767530" w14:textId="64CC9A66" w:rsidR="00FB305E" w:rsidRPr="00C44FFF" w:rsidRDefault="0064242D" w:rsidP="00220149">
            <w:pPr>
              <w:rPr>
                <w:rFonts w:ascii="Arial" w:hAnsi="Arial" w:cs="Arial"/>
                <w:sz w:val="24"/>
                <w:szCs w:val="24"/>
              </w:rPr>
            </w:pPr>
            <w:r>
              <w:rPr>
                <w:rFonts w:ascii="Arial" w:hAnsi="Arial" w:cs="Arial"/>
                <w:sz w:val="24"/>
                <w:szCs w:val="24"/>
              </w:rPr>
              <w:t>01.06.</w:t>
            </w:r>
            <w:r w:rsidR="00CA79BD">
              <w:rPr>
                <w:rFonts w:ascii="Arial" w:hAnsi="Arial" w:cs="Arial"/>
                <w:sz w:val="24"/>
                <w:szCs w:val="24"/>
              </w:rPr>
              <w:t>24</w:t>
            </w:r>
          </w:p>
        </w:tc>
      </w:tr>
    </w:tbl>
    <w:p w14:paraId="28EBA2ED" w14:textId="77777777" w:rsidR="0015041E" w:rsidRDefault="0015041E" w:rsidP="0015041E">
      <w:pPr>
        <w:rPr>
          <w:rFonts w:ascii="Arial" w:hAnsi="Arial" w:cs="Arial"/>
          <w:sz w:val="24"/>
          <w:szCs w:val="24"/>
        </w:rPr>
      </w:pPr>
    </w:p>
    <w:p w14:paraId="41CA45EE" w14:textId="77777777" w:rsidR="00E91D8C" w:rsidRDefault="00E91D8C" w:rsidP="0015041E">
      <w:pPr>
        <w:rPr>
          <w:rFonts w:ascii="Arial" w:hAnsi="Arial" w:cs="Arial"/>
          <w:sz w:val="24"/>
          <w:szCs w:val="24"/>
        </w:rPr>
      </w:pPr>
    </w:p>
    <w:p w14:paraId="268D4298" w14:textId="77777777" w:rsidR="00E91D8C" w:rsidRPr="00C44FFF" w:rsidRDefault="00E91D8C" w:rsidP="0015041E">
      <w:pPr>
        <w:rPr>
          <w:rFonts w:ascii="Arial" w:hAnsi="Arial" w:cs="Arial"/>
          <w:sz w:val="24"/>
          <w:szCs w:val="24"/>
        </w:rPr>
      </w:pPr>
    </w:p>
    <w:sectPr w:rsidR="00E91D8C" w:rsidRPr="00C44FF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8B9E" w14:textId="77777777" w:rsidR="004F16D1" w:rsidRDefault="004F16D1" w:rsidP="00E7019A">
      <w:pPr>
        <w:spacing w:after="0" w:line="240" w:lineRule="auto"/>
      </w:pPr>
      <w:r>
        <w:separator/>
      </w:r>
    </w:p>
  </w:endnote>
  <w:endnote w:type="continuationSeparator" w:id="0">
    <w:p w14:paraId="0F0A90E7" w14:textId="77777777" w:rsidR="004F16D1" w:rsidRDefault="004F16D1" w:rsidP="00E7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13724"/>
      <w:docPartObj>
        <w:docPartGallery w:val="Page Numbers (Bottom of Page)"/>
        <w:docPartUnique/>
      </w:docPartObj>
    </w:sdtPr>
    <w:sdtEndPr>
      <w:rPr>
        <w:noProof/>
      </w:rPr>
    </w:sdtEndPr>
    <w:sdtContent>
      <w:p w14:paraId="6EA6FF9C" w14:textId="36F92D39" w:rsidR="003C19D4" w:rsidRDefault="003C1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A21AA" w14:textId="77777777" w:rsidR="003C19D4" w:rsidRDefault="003C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C5F5" w14:textId="77777777" w:rsidR="004F16D1" w:rsidRDefault="004F16D1" w:rsidP="00E7019A">
      <w:pPr>
        <w:spacing w:after="0" w:line="240" w:lineRule="auto"/>
      </w:pPr>
      <w:r>
        <w:separator/>
      </w:r>
    </w:p>
  </w:footnote>
  <w:footnote w:type="continuationSeparator" w:id="0">
    <w:p w14:paraId="61DA7BD3" w14:textId="77777777" w:rsidR="004F16D1" w:rsidRDefault="004F16D1" w:rsidP="00E7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2D"/>
    <w:multiLevelType w:val="multilevel"/>
    <w:tmpl w:val="52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C0B18"/>
    <w:multiLevelType w:val="multilevel"/>
    <w:tmpl w:val="AEA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85FD4"/>
    <w:multiLevelType w:val="multilevel"/>
    <w:tmpl w:val="348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E14A4"/>
    <w:multiLevelType w:val="multilevel"/>
    <w:tmpl w:val="14E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D4638"/>
    <w:multiLevelType w:val="hybridMultilevel"/>
    <w:tmpl w:val="33F47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715"/>
    <w:multiLevelType w:val="multilevel"/>
    <w:tmpl w:val="9E0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C005A"/>
    <w:multiLevelType w:val="multilevel"/>
    <w:tmpl w:val="706C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355CB"/>
    <w:multiLevelType w:val="hybridMultilevel"/>
    <w:tmpl w:val="4502B1F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674166"/>
    <w:multiLevelType w:val="hybridMultilevel"/>
    <w:tmpl w:val="482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0247A"/>
    <w:multiLevelType w:val="multilevel"/>
    <w:tmpl w:val="08C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60D9D"/>
    <w:multiLevelType w:val="multilevel"/>
    <w:tmpl w:val="E344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B65128"/>
    <w:multiLevelType w:val="hybridMultilevel"/>
    <w:tmpl w:val="74FE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02981"/>
    <w:multiLevelType w:val="multilevel"/>
    <w:tmpl w:val="EF9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C85310"/>
    <w:multiLevelType w:val="hybridMultilevel"/>
    <w:tmpl w:val="8B081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66B02"/>
    <w:multiLevelType w:val="multilevel"/>
    <w:tmpl w:val="D8F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3646F"/>
    <w:multiLevelType w:val="multilevel"/>
    <w:tmpl w:val="A97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B5BCE"/>
    <w:multiLevelType w:val="hybridMultilevel"/>
    <w:tmpl w:val="F9BC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82313"/>
    <w:multiLevelType w:val="multilevel"/>
    <w:tmpl w:val="B74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D1794"/>
    <w:multiLevelType w:val="multilevel"/>
    <w:tmpl w:val="5CA2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B2CF6"/>
    <w:multiLevelType w:val="hybridMultilevel"/>
    <w:tmpl w:val="4F4EE1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F19E3"/>
    <w:multiLevelType w:val="hybridMultilevel"/>
    <w:tmpl w:val="A02C2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803DCD"/>
    <w:multiLevelType w:val="hybridMultilevel"/>
    <w:tmpl w:val="7E6E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9C6B4B"/>
    <w:multiLevelType w:val="hybridMultilevel"/>
    <w:tmpl w:val="D03A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2EB"/>
    <w:multiLevelType w:val="hybridMultilevel"/>
    <w:tmpl w:val="23A0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16317"/>
    <w:multiLevelType w:val="multilevel"/>
    <w:tmpl w:val="7C3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123419"/>
    <w:multiLevelType w:val="multilevel"/>
    <w:tmpl w:val="B906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F1074C"/>
    <w:multiLevelType w:val="multilevel"/>
    <w:tmpl w:val="4AF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048AF"/>
    <w:multiLevelType w:val="hybridMultilevel"/>
    <w:tmpl w:val="547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D1860"/>
    <w:multiLevelType w:val="multilevel"/>
    <w:tmpl w:val="804E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7D0884"/>
    <w:multiLevelType w:val="hybridMultilevel"/>
    <w:tmpl w:val="DE78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770296">
    <w:abstractNumId w:val="2"/>
  </w:num>
  <w:num w:numId="2" w16cid:durableId="1045637344">
    <w:abstractNumId w:val="25"/>
  </w:num>
  <w:num w:numId="3" w16cid:durableId="1076126091">
    <w:abstractNumId w:val="10"/>
  </w:num>
  <w:num w:numId="4" w16cid:durableId="2057926004">
    <w:abstractNumId w:val="12"/>
  </w:num>
  <w:num w:numId="5" w16cid:durableId="1572542214">
    <w:abstractNumId w:val="13"/>
  </w:num>
  <w:num w:numId="6" w16cid:durableId="379133342">
    <w:abstractNumId w:val="17"/>
  </w:num>
  <w:num w:numId="7" w16cid:durableId="677463978">
    <w:abstractNumId w:val="18"/>
  </w:num>
  <w:num w:numId="8" w16cid:durableId="1035889926">
    <w:abstractNumId w:val="5"/>
  </w:num>
  <w:num w:numId="9" w16cid:durableId="1135179761">
    <w:abstractNumId w:val="6"/>
  </w:num>
  <w:num w:numId="10" w16cid:durableId="464936368">
    <w:abstractNumId w:val="9"/>
  </w:num>
  <w:num w:numId="11" w16cid:durableId="716122808">
    <w:abstractNumId w:val="1"/>
  </w:num>
  <w:num w:numId="12" w16cid:durableId="1576695927">
    <w:abstractNumId w:val="3"/>
  </w:num>
  <w:num w:numId="13" w16cid:durableId="932663232">
    <w:abstractNumId w:val="26"/>
  </w:num>
  <w:num w:numId="14" w16cid:durableId="704259772">
    <w:abstractNumId w:val="28"/>
  </w:num>
  <w:num w:numId="15" w16cid:durableId="2002812033">
    <w:abstractNumId w:val="15"/>
  </w:num>
  <w:num w:numId="16" w16cid:durableId="282736136">
    <w:abstractNumId w:val="14"/>
  </w:num>
  <w:num w:numId="17" w16cid:durableId="1415012111">
    <w:abstractNumId w:val="0"/>
  </w:num>
  <w:num w:numId="18" w16cid:durableId="240061996">
    <w:abstractNumId w:val="24"/>
  </w:num>
  <w:num w:numId="19" w16cid:durableId="1396122995">
    <w:abstractNumId w:val="21"/>
  </w:num>
  <w:num w:numId="20" w16cid:durableId="734818154">
    <w:abstractNumId w:val="16"/>
  </w:num>
  <w:num w:numId="21" w16cid:durableId="828600923">
    <w:abstractNumId w:val="7"/>
  </w:num>
  <w:num w:numId="22" w16cid:durableId="706833241">
    <w:abstractNumId w:val="4"/>
  </w:num>
  <w:num w:numId="23" w16cid:durableId="697319549">
    <w:abstractNumId w:val="19"/>
  </w:num>
  <w:num w:numId="24" w16cid:durableId="1872330625">
    <w:abstractNumId w:val="20"/>
  </w:num>
  <w:num w:numId="25" w16cid:durableId="279724541">
    <w:abstractNumId w:val="27"/>
  </w:num>
  <w:num w:numId="26" w16cid:durableId="980815710">
    <w:abstractNumId w:val="23"/>
  </w:num>
  <w:num w:numId="27" w16cid:durableId="1783376045">
    <w:abstractNumId w:val="8"/>
  </w:num>
  <w:num w:numId="28" w16cid:durableId="663777582">
    <w:abstractNumId w:val="22"/>
  </w:num>
  <w:num w:numId="29" w16cid:durableId="412161824">
    <w:abstractNumId w:val="11"/>
  </w:num>
  <w:num w:numId="30" w16cid:durableId="12376677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C"/>
    <w:rsid w:val="000014E8"/>
    <w:rsid w:val="00005FF5"/>
    <w:rsid w:val="00012BAA"/>
    <w:rsid w:val="0001377C"/>
    <w:rsid w:val="00013B9B"/>
    <w:rsid w:val="00022811"/>
    <w:rsid w:val="00022DA8"/>
    <w:rsid w:val="000244CF"/>
    <w:rsid w:val="00030F53"/>
    <w:rsid w:val="00031349"/>
    <w:rsid w:val="00034C7E"/>
    <w:rsid w:val="00040580"/>
    <w:rsid w:val="00040E12"/>
    <w:rsid w:val="00043979"/>
    <w:rsid w:val="00043DD6"/>
    <w:rsid w:val="00056FFC"/>
    <w:rsid w:val="00062AC8"/>
    <w:rsid w:val="00063C79"/>
    <w:rsid w:val="00065FD3"/>
    <w:rsid w:val="00070E94"/>
    <w:rsid w:val="00073B66"/>
    <w:rsid w:val="00077C82"/>
    <w:rsid w:val="00092EB6"/>
    <w:rsid w:val="00094CA9"/>
    <w:rsid w:val="00095391"/>
    <w:rsid w:val="0009691A"/>
    <w:rsid w:val="000A3587"/>
    <w:rsid w:val="000A5CE3"/>
    <w:rsid w:val="000A7EB0"/>
    <w:rsid w:val="000B24F5"/>
    <w:rsid w:val="000C1156"/>
    <w:rsid w:val="000C4052"/>
    <w:rsid w:val="000C4747"/>
    <w:rsid w:val="000C73F8"/>
    <w:rsid w:val="000D1ABD"/>
    <w:rsid w:val="000D232B"/>
    <w:rsid w:val="000D5F97"/>
    <w:rsid w:val="000D7FF5"/>
    <w:rsid w:val="000E69C4"/>
    <w:rsid w:val="000F2739"/>
    <w:rsid w:val="00102419"/>
    <w:rsid w:val="00103799"/>
    <w:rsid w:val="00103957"/>
    <w:rsid w:val="00113A05"/>
    <w:rsid w:val="00120D86"/>
    <w:rsid w:val="0012117F"/>
    <w:rsid w:val="001212A7"/>
    <w:rsid w:val="00121A5E"/>
    <w:rsid w:val="001232B3"/>
    <w:rsid w:val="00124211"/>
    <w:rsid w:val="00125F59"/>
    <w:rsid w:val="00142A01"/>
    <w:rsid w:val="001431D8"/>
    <w:rsid w:val="00143CDA"/>
    <w:rsid w:val="0015041E"/>
    <w:rsid w:val="00152202"/>
    <w:rsid w:val="001550A4"/>
    <w:rsid w:val="00155BAE"/>
    <w:rsid w:val="00156DB8"/>
    <w:rsid w:val="00157512"/>
    <w:rsid w:val="00157B9B"/>
    <w:rsid w:val="00160CB5"/>
    <w:rsid w:val="001640C4"/>
    <w:rsid w:val="0016500D"/>
    <w:rsid w:val="00165431"/>
    <w:rsid w:val="00166673"/>
    <w:rsid w:val="00167C2F"/>
    <w:rsid w:val="00167CB7"/>
    <w:rsid w:val="00171E4B"/>
    <w:rsid w:val="0017322E"/>
    <w:rsid w:val="00175F68"/>
    <w:rsid w:val="00176057"/>
    <w:rsid w:val="00186BBB"/>
    <w:rsid w:val="001927F0"/>
    <w:rsid w:val="00193D5D"/>
    <w:rsid w:val="0019459D"/>
    <w:rsid w:val="001A18B5"/>
    <w:rsid w:val="001A76A4"/>
    <w:rsid w:val="001B02A7"/>
    <w:rsid w:val="001B5D38"/>
    <w:rsid w:val="001C3F48"/>
    <w:rsid w:val="001C4614"/>
    <w:rsid w:val="001C4A9B"/>
    <w:rsid w:val="001C6569"/>
    <w:rsid w:val="001C6E26"/>
    <w:rsid w:val="001C76A1"/>
    <w:rsid w:val="001D36F4"/>
    <w:rsid w:val="001D4BEE"/>
    <w:rsid w:val="001D757E"/>
    <w:rsid w:val="001D7740"/>
    <w:rsid w:val="001E070C"/>
    <w:rsid w:val="001E1B2E"/>
    <w:rsid w:val="001E3A75"/>
    <w:rsid w:val="001E7B15"/>
    <w:rsid w:val="0020077B"/>
    <w:rsid w:val="00200A8E"/>
    <w:rsid w:val="0020438F"/>
    <w:rsid w:val="002162A5"/>
    <w:rsid w:val="0022043F"/>
    <w:rsid w:val="002212E4"/>
    <w:rsid w:val="00221394"/>
    <w:rsid w:val="0022234D"/>
    <w:rsid w:val="002229D7"/>
    <w:rsid w:val="002251F0"/>
    <w:rsid w:val="00225F7B"/>
    <w:rsid w:val="002328EE"/>
    <w:rsid w:val="00234A55"/>
    <w:rsid w:val="00234ABF"/>
    <w:rsid w:val="0024082D"/>
    <w:rsid w:val="00243C9F"/>
    <w:rsid w:val="00244B31"/>
    <w:rsid w:val="0025308F"/>
    <w:rsid w:val="00253EB4"/>
    <w:rsid w:val="002574B1"/>
    <w:rsid w:val="00260B80"/>
    <w:rsid w:val="00262A05"/>
    <w:rsid w:val="002647B0"/>
    <w:rsid w:val="00264E5D"/>
    <w:rsid w:val="00265F11"/>
    <w:rsid w:val="00282EAA"/>
    <w:rsid w:val="002858BC"/>
    <w:rsid w:val="002927A4"/>
    <w:rsid w:val="00292CEF"/>
    <w:rsid w:val="002A1199"/>
    <w:rsid w:val="002A37CF"/>
    <w:rsid w:val="002A3F7B"/>
    <w:rsid w:val="002A596F"/>
    <w:rsid w:val="002A74ED"/>
    <w:rsid w:val="002B3825"/>
    <w:rsid w:val="002B4BA9"/>
    <w:rsid w:val="002B5013"/>
    <w:rsid w:val="002B6520"/>
    <w:rsid w:val="002C1D8B"/>
    <w:rsid w:val="002C24BA"/>
    <w:rsid w:val="002C2B8A"/>
    <w:rsid w:val="002C33E2"/>
    <w:rsid w:val="002C5CCB"/>
    <w:rsid w:val="002D11CA"/>
    <w:rsid w:val="002D1391"/>
    <w:rsid w:val="002D240F"/>
    <w:rsid w:val="002D327E"/>
    <w:rsid w:val="002E170B"/>
    <w:rsid w:val="002E7E4A"/>
    <w:rsid w:val="002F5794"/>
    <w:rsid w:val="002F6B01"/>
    <w:rsid w:val="002F727A"/>
    <w:rsid w:val="002F73A0"/>
    <w:rsid w:val="002F796C"/>
    <w:rsid w:val="00304BB5"/>
    <w:rsid w:val="00311007"/>
    <w:rsid w:val="00315316"/>
    <w:rsid w:val="00315AA4"/>
    <w:rsid w:val="00321D6B"/>
    <w:rsid w:val="00322D14"/>
    <w:rsid w:val="00323F80"/>
    <w:rsid w:val="00324275"/>
    <w:rsid w:val="00330E37"/>
    <w:rsid w:val="00336FDA"/>
    <w:rsid w:val="00340C40"/>
    <w:rsid w:val="00340DC6"/>
    <w:rsid w:val="00352C70"/>
    <w:rsid w:val="00354020"/>
    <w:rsid w:val="003644B0"/>
    <w:rsid w:val="00370FCC"/>
    <w:rsid w:val="00377411"/>
    <w:rsid w:val="0039512D"/>
    <w:rsid w:val="00396F28"/>
    <w:rsid w:val="003A02B5"/>
    <w:rsid w:val="003A2252"/>
    <w:rsid w:val="003A3CB6"/>
    <w:rsid w:val="003A4088"/>
    <w:rsid w:val="003B16E5"/>
    <w:rsid w:val="003B739D"/>
    <w:rsid w:val="003B7501"/>
    <w:rsid w:val="003C18D7"/>
    <w:rsid w:val="003C19D4"/>
    <w:rsid w:val="003C462B"/>
    <w:rsid w:val="003C4FCE"/>
    <w:rsid w:val="003C5F6A"/>
    <w:rsid w:val="003D1E74"/>
    <w:rsid w:val="003D79F0"/>
    <w:rsid w:val="003E40CC"/>
    <w:rsid w:val="003F5242"/>
    <w:rsid w:val="003F6562"/>
    <w:rsid w:val="003F77E1"/>
    <w:rsid w:val="00401897"/>
    <w:rsid w:val="0040350D"/>
    <w:rsid w:val="00404FC5"/>
    <w:rsid w:val="00415366"/>
    <w:rsid w:val="0042226C"/>
    <w:rsid w:val="00423AB3"/>
    <w:rsid w:val="00426CA5"/>
    <w:rsid w:val="00430DDD"/>
    <w:rsid w:val="00435480"/>
    <w:rsid w:val="004357CB"/>
    <w:rsid w:val="00441E84"/>
    <w:rsid w:val="00443910"/>
    <w:rsid w:val="00451EAD"/>
    <w:rsid w:val="00452B7D"/>
    <w:rsid w:val="00456D61"/>
    <w:rsid w:val="004570A2"/>
    <w:rsid w:val="00460C4D"/>
    <w:rsid w:val="004611A9"/>
    <w:rsid w:val="00470C47"/>
    <w:rsid w:val="00470E95"/>
    <w:rsid w:val="004713A9"/>
    <w:rsid w:val="00472771"/>
    <w:rsid w:val="00474400"/>
    <w:rsid w:val="00484082"/>
    <w:rsid w:val="004A05F9"/>
    <w:rsid w:val="004A09B7"/>
    <w:rsid w:val="004A12A9"/>
    <w:rsid w:val="004A7BDC"/>
    <w:rsid w:val="004B7AB9"/>
    <w:rsid w:val="004C6591"/>
    <w:rsid w:val="004D3470"/>
    <w:rsid w:val="004E1106"/>
    <w:rsid w:val="004E1256"/>
    <w:rsid w:val="004E1B6D"/>
    <w:rsid w:val="004E4728"/>
    <w:rsid w:val="004F16D1"/>
    <w:rsid w:val="004F1D7F"/>
    <w:rsid w:val="004F68F1"/>
    <w:rsid w:val="005033EC"/>
    <w:rsid w:val="005155EB"/>
    <w:rsid w:val="0051593F"/>
    <w:rsid w:val="005176FD"/>
    <w:rsid w:val="00520412"/>
    <w:rsid w:val="00524C42"/>
    <w:rsid w:val="00525AC9"/>
    <w:rsid w:val="00526E73"/>
    <w:rsid w:val="005354D0"/>
    <w:rsid w:val="0054486F"/>
    <w:rsid w:val="00550C6A"/>
    <w:rsid w:val="00550FA8"/>
    <w:rsid w:val="00562976"/>
    <w:rsid w:val="00563096"/>
    <w:rsid w:val="0056452E"/>
    <w:rsid w:val="005941F9"/>
    <w:rsid w:val="005A20C3"/>
    <w:rsid w:val="005A23A3"/>
    <w:rsid w:val="005A49BC"/>
    <w:rsid w:val="005B05F6"/>
    <w:rsid w:val="005B55F3"/>
    <w:rsid w:val="005C2791"/>
    <w:rsid w:val="005C4B85"/>
    <w:rsid w:val="005C7E6B"/>
    <w:rsid w:val="005D5176"/>
    <w:rsid w:val="005D53F5"/>
    <w:rsid w:val="005E328A"/>
    <w:rsid w:val="005E639C"/>
    <w:rsid w:val="005F162D"/>
    <w:rsid w:val="005F1DE5"/>
    <w:rsid w:val="005F71CE"/>
    <w:rsid w:val="00607337"/>
    <w:rsid w:val="00614E6C"/>
    <w:rsid w:val="0061603C"/>
    <w:rsid w:val="00622C4C"/>
    <w:rsid w:val="00625CA4"/>
    <w:rsid w:val="0062708E"/>
    <w:rsid w:val="00631217"/>
    <w:rsid w:val="00634844"/>
    <w:rsid w:val="00635E44"/>
    <w:rsid w:val="00641862"/>
    <w:rsid w:val="0064242D"/>
    <w:rsid w:val="00660E29"/>
    <w:rsid w:val="00663B8D"/>
    <w:rsid w:val="00663C57"/>
    <w:rsid w:val="00663D80"/>
    <w:rsid w:val="00673976"/>
    <w:rsid w:val="0067632B"/>
    <w:rsid w:val="00677209"/>
    <w:rsid w:val="00683AE2"/>
    <w:rsid w:val="0068552F"/>
    <w:rsid w:val="00685663"/>
    <w:rsid w:val="0069472A"/>
    <w:rsid w:val="006A2B9A"/>
    <w:rsid w:val="006A4A28"/>
    <w:rsid w:val="006B0EA4"/>
    <w:rsid w:val="006B1EB9"/>
    <w:rsid w:val="006B4C62"/>
    <w:rsid w:val="006B5986"/>
    <w:rsid w:val="006B7C0C"/>
    <w:rsid w:val="006C1FAC"/>
    <w:rsid w:val="006C6BBF"/>
    <w:rsid w:val="006D0708"/>
    <w:rsid w:val="006D1B7A"/>
    <w:rsid w:val="006D58B6"/>
    <w:rsid w:val="006E2499"/>
    <w:rsid w:val="006E3E00"/>
    <w:rsid w:val="006E55E5"/>
    <w:rsid w:val="006E78BE"/>
    <w:rsid w:val="006F301D"/>
    <w:rsid w:val="006F57F6"/>
    <w:rsid w:val="006F606B"/>
    <w:rsid w:val="006F6CEF"/>
    <w:rsid w:val="006F7497"/>
    <w:rsid w:val="006F7D56"/>
    <w:rsid w:val="007041E8"/>
    <w:rsid w:val="007045CE"/>
    <w:rsid w:val="00704C3C"/>
    <w:rsid w:val="00706C83"/>
    <w:rsid w:val="00710109"/>
    <w:rsid w:val="00710BBC"/>
    <w:rsid w:val="00710CCD"/>
    <w:rsid w:val="00710CDF"/>
    <w:rsid w:val="00713C31"/>
    <w:rsid w:val="00725E02"/>
    <w:rsid w:val="00730ECC"/>
    <w:rsid w:val="007324AD"/>
    <w:rsid w:val="00736C0C"/>
    <w:rsid w:val="00740471"/>
    <w:rsid w:val="00740A3F"/>
    <w:rsid w:val="00743261"/>
    <w:rsid w:val="00745A7E"/>
    <w:rsid w:val="00751CFA"/>
    <w:rsid w:val="00752E8D"/>
    <w:rsid w:val="00753A8A"/>
    <w:rsid w:val="00757B2E"/>
    <w:rsid w:val="00766928"/>
    <w:rsid w:val="0077093C"/>
    <w:rsid w:val="007724D3"/>
    <w:rsid w:val="00782D33"/>
    <w:rsid w:val="0078630C"/>
    <w:rsid w:val="007875F9"/>
    <w:rsid w:val="00787BA8"/>
    <w:rsid w:val="007A063F"/>
    <w:rsid w:val="007A1238"/>
    <w:rsid w:val="007A2002"/>
    <w:rsid w:val="007A3CDE"/>
    <w:rsid w:val="007A7ACE"/>
    <w:rsid w:val="007B2E02"/>
    <w:rsid w:val="007B33BF"/>
    <w:rsid w:val="007B3D43"/>
    <w:rsid w:val="007C3E33"/>
    <w:rsid w:val="007C466C"/>
    <w:rsid w:val="007C4857"/>
    <w:rsid w:val="007C6F1B"/>
    <w:rsid w:val="007D11D9"/>
    <w:rsid w:val="007D388D"/>
    <w:rsid w:val="007D4FB7"/>
    <w:rsid w:val="007D6072"/>
    <w:rsid w:val="007E43A2"/>
    <w:rsid w:val="008023E2"/>
    <w:rsid w:val="00802D99"/>
    <w:rsid w:val="008031C4"/>
    <w:rsid w:val="00807FC5"/>
    <w:rsid w:val="008148FB"/>
    <w:rsid w:val="00816136"/>
    <w:rsid w:val="0082103C"/>
    <w:rsid w:val="0082128F"/>
    <w:rsid w:val="00822F74"/>
    <w:rsid w:val="008250C9"/>
    <w:rsid w:val="00832C23"/>
    <w:rsid w:val="0083481A"/>
    <w:rsid w:val="00841B6B"/>
    <w:rsid w:val="008463E5"/>
    <w:rsid w:val="00846A89"/>
    <w:rsid w:val="00850B0C"/>
    <w:rsid w:val="008514B3"/>
    <w:rsid w:val="0086480C"/>
    <w:rsid w:val="0087014A"/>
    <w:rsid w:val="008709EA"/>
    <w:rsid w:val="00872303"/>
    <w:rsid w:val="00874982"/>
    <w:rsid w:val="008749D8"/>
    <w:rsid w:val="00874D51"/>
    <w:rsid w:val="0087575E"/>
    <w:rsid w:val="00881A40"/>
    <w:rsid w:val="008843C2"/>
    <w:rsid w:val="00886F02"/>
    <w:rsid w:val="00887B1D"/>
    <w:rsid w:val="0089768B"/>
    <w:rsid w:val="008A0677"/>
    <w:rsid w:val="008A602D"/>
    <w:rsid w:val="008A7254"/>
    <w:rsid w:val="008B7055"/>
    <w:rsid w:val="008C4145"/>
    <w:rsid w:val="008C750B"/>
    <w:rsid w:val="008D57AC"/>
    <w:rsid w:val="008D6B9C"/>
    <w:rsid w:val="008D7430"/>
    <w:rsid w:val="008E08D6"/>
    <w:rsid w:val="008E3594"/>
    <w:rsid w:val="008F6B7C"/>
    <w:rsid w:val="009008DF"/>
    <w:rsid w:val="00901147"/>
    <w:rsid w:val="00903E65"/>
    <w:rsid w:val="00904F03"/>
    <w:rsid w:val="00910FED"/>
    <w:rsid w:val="00911C4E"/>
    <w:rsid w:val="009200DF"/>
    <w:rsid w:val="0092212F"/>
    <w:rsid w:val="009322F1"/>
    <w:rsid w:val="00934B07"/>
    <w:rsid w:val="00935109"/>
    <w:rsid w:val="00935B31"/>
    <w:rsid w:val="00936D49"/>
    <w:rsid w:val="00941BF9"/>
    <w:rsid w:val="00942A84"/>
    <w:rsid w:val="00942BA3"/>
    <w:rsid w:val="009468C2"/>
    <w:rsid w:val="009476A7"/>
    <w:rsid w:val="00952A54"/>
    <w:rsid w:val="0095340F"/>
    <w:rsid w:val="0095350A"/>
    <w:rsid w:val="009536E5"/>
    <w:rsid w:val="00953C44"/>
    <w:rsid w:val="00956AB4"/>
    <w:rsid w:val="00965627"/>
    <w:rsid w:val="009714CA"/>
    <w:rsid w:val="00971809"/>
    <w:rsid w:val="009720FC"/>
    <w:rsid w:val="00973902"/>
    <w:rsid w:val="00976E9C"/>
    <w:rsid w:val="00980D28"/>
    <w:rsid w:val="00983A90"/>
    <w:rsid w:val="00991DE3"/>
    <w:rsid w:val="009A0AB0"/>
    <w:rsid w:val="009A0AB2"/>
    <w:rsid w:val="009A123D"/>
    <w:rsid w:val="009B173C"/>
    <w:rsid w:val="009B17CD"/>
    <w:rsid w:val="009C0EDB"/>
    <w:rsid w:val="009C6A95"/>
    <w:rsid w:val="009C7B3B"/>
    <w:rsid w:val="009D1CD8"/>
    <w:rsid w:val="009D54BF"/>
    <w:rsid w:val="009E29BF"/>
    <w:rsid w:val="009E41DA"/>
    <w:rsid w:val="009E6032"/>
    <w:rsid w:val="009E60D2"/>
    <w:rsid w:val="009F01CB"/>
    <w:rsid w:val="009F3567"/>
    <w:rsid w:val="009F3901"/>
    <w:rsid w:val="009F67AC"/>
    <w:rsid w:val="00A0375B"/>
    <w:rsid w:val="00A06236"/>
    <w:rsid w:val="00A07954"/>
    <w:rsid w:val="00A12233"/>
    <w:rsid w:val="00A13BC9"/>
    <w:rsid w:val="00A14747"/>
    <w:rsid w:val="00A17414"/>
    <w:rsid w:val="00A232F3"/>
    <w:rsid w:val="00A25514"/>
    <w:rsid w:val="00A27C2C"/>
    <w:rsid w:val="00A30A30"/>
    <w:rsid w:val="00A3357D"/>
    <w:rsid w:val="00A35966"/>
    <w:rsid w:val="00A42F16"/>
    <w:rsid w:val="00A451E2"/>
    <w:rsid w:val="00A54878"/>
    <w:rsid w:val="00A644B0"/>
    <w:rsid w:val="00A6502E"/>
    <w:rsid w:val="00A65D0E"/>
    <w:rsid w:val="00A66820"/>
    <w:rsid w:val="00A67665"/>
    <w:rsid w:val="00A67712"/>
    <w:rsid w:val="00A770EC"/>
    <w:rsid w:val="00A77C56"/>
    <w:rsid w:val="00A8169D"/>
    <w:rsid w:val="00A8370A"/>
    <w:rsid w:val="00A84951"/>
    <w:rsid w:val="00A86E05"/>
    <w:rsid w:val="00A911E6"/>
    <w:rsid w:val="00A958D8"/>
    <w:rsid w:val="00A9684D"/>
    <w:rsid w:val="00AA0203"/>
    <w:rsid w:val="00AA370E"/>
    <w:rsid w:val="00AA519F"/>
    <w:rsid w:val="00AA5282"/>
    <w:rsid w:val="00AB1064"/>
    <w:rsid w:val="00AB1AB1"/>
    <w:rsid w:val="00AB3FA6"/>
    <w:rsid w:val="00AB6363"/>
    <w:rsid w:val="00AC19AF"/>
    <w:rsid w:val="00AC23DF"/>
    <w:rsid w:val="00AC2BEF"/>
    <w:rsid w:val="00AC2D7D"/>
    <w:rsid w:val="00AD094A"/>
    <w:rsid w:val="00AD2F8F"/>
    <w:rsid w:val="00AD3528"/>
    <w:rsid w:val="00AF3434"/>
    <w:rsid w:val="00AF49DB"/>
    <w:rsid w:val="00AF6772"/>
    <w:rsid w:val="00AF7505"/>
    <w:rsid w:val="00AF7970"/>
    <w:rsid w:val="00B01FFB"/>
    <w:rsid w:val="00B04669"/>
    <w:rsid w:val="00B050F4"/>
    <w:rsid w:val="00B13333"/>
    <w:rsid w:val="00B14C98"/>
    <w:rsid w:val="00B153EE"/>
    <w:rsid w:val="00B25234"/>
    <w:rsid w:val="00B25D58"/>
    <w:rsid w:val="00B27BA5"/>
    <w:rsid w:val="00B327AB"/>
    <w:rsid w:val="00B40357"/>
    <w:rsid w:val="00B43D2D"/>
    <w:rsid w:val="00B51819"/>
    <w:rsid w:val="00B51FAF"/>
    <w:rsid w:val="00B5324D"/>
    <w:rsid w:val="00B63FD7"/>
    <w:rsid w:val="00B668EB"/>
    <w:rsid w:val="00B76BB8"/>
    <w:rsid w:val="00B76CC4"/>
    <w:rsid w:val="00B772B7"/>
    <w:rsid w:val="00B8034B"/>
    <w:rsid w:val="00B810B4"/>
    <w:rsid w:val="00B812AE"/>
    <w:rsid w:val="00B83237"/>
    <w:rsid w:val="00B83E41"/>
    <w:rsid w:val="00B85145"/>
    <w:rsid w:val="00B90F8E"/>
    <w:rsid w:val="00B92EE0"/>
    <w:rsid w:val="00B935BB"/>
    <w:rsid w:val="00B94653"/>
    <w:rsid w:val="00BA41AF"/>
    <w:rsid w:val="00BA6383"/>
    <w:rsid w:val="00BA7641"/>
    <w:rsid w:val="00BB01D7"/>
    <w:rsid w:val="00BB7635"/>
    <w:rsid w:val="00BD010A"/>
    <w:rsid w:val="00BD0BC6"/>
    <w:rsid w:val="00BD6827"/>
    <w:rsid w:val="00BE3357"/>
    <w:rsid w:val="00BF266D"/>
    <w:rsid w:val="00BF42B6"/>
    <w:rsid w:val="00BF5EBE"/>
    <w:rsid w:val="00C0792F"/>
    <w:rsid w:val="00C117E8"/>
    <w:rsid w:val="00C1620D"/>
    <w:rsid w:val="00C234E5"/>
    <w:rsid w:val="00C26A08"/>
    <w:rsid w:val="00C27C56"/>
    <w:rsid w:val="00C416F7"/>
    <w:rsid w:val="00C42FF4"/>
    <w:rsid w:val="00C44FFF"/>
    <w:rsid w:val="00C46ADD"/>
    <w:rsid w:val="00C47135"/>
    <w:rsid w:val="00C47C49"/>
    <w:rsid w:val="00C5408E"/>
    <w:rsid w:val="00C54AC4"/>
    <w:rsid w:val="00C55CBC"/>
    <w:rsid w:val="00C5732A"/>
    <w:rsid w:val="00C6121A"/>
    <w:rsid w:val="00C61AB4"/>
    <w:rsid w:val="00C648E6"/>
    <w:rsid w:val="00C64CEA"/>
    <w:rsid w:val="00C75338"/>
    <w:rsid w:val="00C75A06"/>
    <w:rsid w:val="00C769F4"/>
    <w:rsid w:val="00C77934"/>
    <w:rsid w:val="00C77ADD"/>
    <w:rsid w:val="00C8559F"/>
    <w:rsid w:val="00C90B3D"/>
    <w:rsid w:val="00C92FBB"/>
    <w:rsid w:val="00CA4786"/>
    <w:rsid w:val="00CA61D2"/>
    <w:rsid w:val="00CA79BD"/>
    <w:rsid w:val="00CB27CF"/>
    <w:rsid w:val="00CB6016"/>
    <w:rsid w:val="00CC3668"/>
    <w:rsid w:val="00CD2EB4"/>
    <w:rsid w:val="00CD5F62"/>
    <w:rsid w:val="00CE26C8"/>
    <w:rsid w:val="00CE3B39"/>
    <w:rsid w:val="00CE46E1"/>
    <w:rsid w:val="00CE5E55"/>
    <w:rsid w:val="00CE7734"/>
    <w:rsid w:val="00CF0BE1"/>
    <w:rsid w:val="00CF131E"/>
    <w:rsid w:val="00CF37F4"/>
    <w:rsid w:val="00D00D01"/>
    <w:rsid w:val="00D0193B"/>
    <w:rsid w:val="00D03713"/>
    <w:rsid w:val="00D04787"/>
    <w:rsid w:val="00D04C1F"/>
    <w:rsid w:val="00D13567"/>
    <w:rsid w:val="00D14600"/>
    <w:rsid w:val="00D2010B"/>
    <w:rsid w:val="00D21F7C"/>
    <w:rsid w:val="00D22B17"/>
    <w:rsid w:val="00D2405F"/>
    <w:rsid w:val="00D26710"/>
    <w:rsid w:val="00D273AA"/>
    <w:rsid w:val="00D3364C"/>
    <w:rsid w:val="00D353CC"/>
    <w:rsid w:val="00D40AFE"/>
    <w:rsid w:val="00D44844"/>
    <w:rsid w:val="00D46FA6"/>
    <w:rsid w:val="00D54AB3"/>
    <w:rsid w:val="00D56B65"/>
    <w:rsid w:val="00D66CB0"/>
    <w:rsid w:val="00D67F67"/>
    <w:rsid w:val="00D72440"/>
    <w:rsid w:val="00D72CB8"/>
    <w:rsid w:val="00D731BA"/>
    <w:rsid w:val="00D75989"/>
    <w:rsid w:val="00D75F2A"/>
    <w:rsid w:val="00D77D32"/>
    <w:rsid w:val="00D81BF1"/>
    <w:rsid w:val="00D862B2"/>
    <w:rsid w:val="00D86C62"/>
    <w:rsid w:val="00DA0B46"/>
    <w:rsid w:val="00DB633E"/>
    <w:rsid w:val="00DC37E0"/>
    <w:rsid w:val="00DD76F4"/>
    <w:rsid w:val="00DE0AB0"/>
    <w:rsid w:val="00DE3214"/>
    <w:rsid w:val="00DE572D"/>
    <w:rsid w:val="00DE5A38"/>
    <w:rsid w:val="00DE6A07"/>
    <w:rsid w:val="00DE7EF1"/>
    <w:rsid w:val="00DF156D"/>
    <w:rsid w:val="00DF4CD7"/>
    <w:rsid w:val="00DF5365"/>
    <w:rsid w:val="00DF669B"/>
    <w:rsid w:val="00DF6E66"/>
    <w:rsid w:val="00E059A7"/>
    <w:rsid w:val="00E16506"/>
    <w:rsid w:val="00E23AE5"/>
    <w:rsid w:val="00E325E4"/>
    <w:rsid w:val="00E434D3"/>
    <w:rsid w:val="00E4624B"/>
    <w:rsid w:val="00E4695E"/>
    <w:rsid w:val="00E50680"/>
    <w:rsid w:val="00E52B02"/>
    <w:rsid w:val="00E5592C"/>
    <w:rsid w:val="00E55C0F"/>
    <w:rsid w:val="00E55CAF"/>
    <w:rsid w:val="00E56EAB"/>
    <w:rsid w:val="00E571C2"/>
    <w:rsid w:val="00E60D44"/>
    <w:rsid w:val="00E6175A"/>
    <w:rsid w:val="00E7019A"/>
    <w:rsid w:val="00E70679"/>
    <w:rsid w:val="00E71343"/>
    <w:rsid w:val="00E72806"/>
    <w:rsid w:val="00E72FCF"/>
    <w:rsid w:val="00E75366"/>
    <w:rsid w:val="00E75EA8"/>
    <w:rsid w:val="00E82A97"/>
    <w:rsid w:val="00E85AE3"/>
    <w:rsid w:val="00E85D0E"/>
    <w:rsid w:val="00E91D8C"/>
    <w:rsid w:val="00E951B2"/>
    <w:rsid w:val="00EA0577"/>
    <w:rsid w:val="00EA40C7"/>
    <w:rsid w:val="00EA49FE"/>
    <w:rsid w:val="00EA5AD6"/>
    <w:rsid w:val="00EB08D0"/>
    <w:rsid w:val="00EB4671"/>
    <w:rsid w:val="00EB4B6B"/>
    <w:rsid w:val="00EC2AF6"/>
    <w:rsid w:val="00ED1D4C"/>
    <w:rsid w:val="00ED4A39"/>
    <w:rsid w:val="00EE16F8"/>
    <w:rsid w:val="00EE1B35"/>
    <w:rsid w:val="00EE49AF"/>
    <w:rsid w:val="00EE5871"/>
    <w:rsid w:val="00EF44D1"/>
    <w:rsid w:val="00EF6088"/>
    <w:rsid w:val="00EF7532"/>
    <w:rsid w:val="00F0090C"/>
    <w:rsid w:val="00F12174"/>
    <w:rsid w:val="00F129C0"/>
    <w:rsid w:val="00F15FDA"/>
    <w:rsid w:val="00F1658A"/>
    <w:rsid w:val="00F200A6"/>
    <w:rsid w:val="00F206D8"/>
    <w:rsid w:val="00F21E81"/>
    <w:rsid w:val="00F24A3C"/>
    <w:rsid w:val="00F2615B"/>
    <w:rsid w:val="00F309A5"/>
    <w:rsid w:val="00F30F0D"/>
    <w:rsid w:val="00F356C2"/>
    <w:rsid w:val="00F51414"/>
    <w:rsid w:val="00F54C0E"/>
    <w:rsid w:val="00F54D15"/>
    <w:rsid w:val="00F5699D"/>
    <w:rsid w:val="00F57437"/>
    <w:rsid w:val="00F66131"/>
    <w:rsid w:val="00F72761"/>
    <w:rsid w:val="00F75C3F"/>
    <w:rsid w:val="00F77D05"/>
    <w:rsid w:val="00F862BC"/>
    <w:rsid w:val="00F879A9"/>
    <w:rsid w:val="00F9297F"/>
    <w:rsid w:val="00F9321F"/>
    <w:rsid w:val="00F94A58"/>
    <w:rsid w:val="00F9775A"/>
    <w:rsid w:val="00FA0221"/>
    <w:rsid w:val="00FB305E"/>
    <w:rsid w:val="00FC4DAF"/>
    <w:rsid w:val="00FD0D5E"/>
    <w:rsid w:val="00FD2D4C"/>
    <w:rsid w:val="00FD54DD"/>
    <w:rsid w:val="00FF6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202E"/>
  <w15:chartTrackingRefBased/>
  <w15:docId w15:val="{01B4B751-65B5-4587-B2A7-987F3B9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0A4"/>
    <w:pPr>
      <w:keepNext/>
      <w:keepLines/>
      <w:spacing w:before="240" w:after="0"/>
      <w:outlineLvl w:val="0"/>
    </w:pPr>
    <w:rPr>
      <w:rFonts w:asciiTheme="majorHAnsi" w:eastAsiaTheme="majorEastAsia" w:hAnsiTheme="majorHAnsi" w:cstheme="majorBidi"/>
      <w:color w:val="003882"/>
      <w:sz w:val="32"/>
      <w:szCs w:val="32"/>
    </w:rPr>
  </w:style>
  <w:style w:type="paragraph" w:styleId="Heading3">
    <w:name w:val="heading 3"/>
    <w:basedOn w:val="Normal"/>
    <w:next w:val="Normal"/>
    <w:link w:val="Heading3Char"/>
    <w:uiPriority w:val="9"/>
    <w:semiHidden/>
    <w:unhideWhenUsed/>
    <w:qFormat/>
    <w:rsid w:val="00C7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DC"/>
    <w:rPr>
      <w:color w:val="0563C1" w:themeColor="hyperlink"/>
      <w:u w:val="single"/>
    </w:rPr>
  </w:style>
  <w:style w:type="character" w:styleId="UnresolvedMention">
    <w:name w:val="Unresolved Mention"/>
    <w:basedOn w:val="DefaultParagraphFont"/>
    <w:uiPriority w:val="99"/>
    <w:semiHidden/>
    <w:unhideWhenUsed/>
    <w:rsid w:val="004A7BDC"/>
    <w:rPr>
      <w:color w:val="605E5C"/>
      <w:shd w:val="clear" w:color="auto" w:fill="E1DFDD"/>
    </w:rPr>
  </w:style>
  <w:style w:type="table" w:styleId="TableGrid">
    <w:name w:val="Table Grid"/>
    <w:basedOn w:val="TableNormal"/>
    <w:uiPriority w:val="39"/>
    <w:rsid w:val="004A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9A"/>
  </w:style>
  <w:style w:type="paragraph" w:styleId="Footer">
    <w:name w:val="footer"/>
    <w:basedOn w:val="Normal"/>
    <w:link w:val="FooterChar"/>
    <w:uiPriority w:val="99"/>
    <w:unhideWhenUsed/>
    <w:rsid w:val="00E7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9A"/>
  </w:style>
  <w:style w:type="table" w:customStyle="1" w:styleId="TableGrid11">
    <w:name w:val="Table Grid11"/>
    <w:basedOn w:val="TableNormal"/>
    <w:next w:val="TableGrid"/>
    <w:uiPriority w:val="39"/>
    <w:rsid w:val="00E7019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50A4"/>
    <w:rPr>
      <w:rFonts w:asciiTheme="majorHAnsi" w:eastAsiaTheme="majorEastAsia" w:hAnsiTheme="majorHAnsi" w:cstheme="majorBidi"/>
      <w:color w:val="003882"/>
      <w:sz w:val="32"/>
      <w:szCs w:val="32"/>
    </w:rPr>
  </w:style>
  <w:style w:type="paragraph" w:styleId="FootnoteText">
    <w:name w:val="footnote text"/>
    <w:basedOn w:val="Normal"/>
    <w:link w:val="FootnoteTextChar"/>
    <w:uiPriority w:val="99"/>
    <w:semiHidden/>
    <w:unhideWhenUsed/>
    <w:rsid w:val="00C61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AB4"/>
    <w:rPr>
      <w:sz w:val="20"/>
      <w:szCs w:val="20"/>
    </w:rPr>
  </w:style>
  <w:style w:type="character" w:styleId="FootnoteReference">
    <w:name w:val="footnote reference"/>
    <w:basedOn w:val="DefaultParagraphFont"/>
    <w:uiPriority w:val="99"/>
    <w:semiHidden/>
    <w:unhideWhenUsed/>
    <w:rsid w:val="00C61AB4"/>
    <w:rPr>
      <w:vertAlign w:val="superscript"/>
    </w:rPr>
  </w:style>
  <w:style w:type="paragraph" w:styleId="ListParagraph">
    <w:name w:val="List Paragraph"/>
    <w:basedOn w:val="Normal"/>
    <w:uiPriority w:val="34"/>
    <w:qFormat/>
    <w:rsid w:val="00264E5D"/>
    <w:pPr>
      <w:ind w:left="720"/>
      <w:contextualSpacing/>
    </w:pPr>
  </w:style>
  <w:style w:type="character" w:customStyle="1" w:styleId="Heading3Char">
    <w:name w:val="Heading 3 Char"/>
    <w:basedOn w:val="DefaultParagraphFont"/>
    <w:link w:val="Heading3"/>
    <w:uiPriority w:val="9"/>
    <w:semiHidden/>
    <w:rsid w:val="00C75A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77209"/>
    <w:pPr>
      <w:spacing w:after="0" w:line="240" w:lineRule="auto"/>
    </w:pPr>
  </w:style>
  <w:style w:type="character" w:styleId="FollowedHyperlink">
    <w:name w:val="FollowedHyperlink"/>
    <w:basedOn w:val="DefaultParagraphFont"/>
    <w:uiPriority w:val="99"/>
    <w:semiHidden/>
    <w:unhideWhenUsed/>
    <w:rsid w:val="00850B0C"/>
    <w:rPr>
      <w:color w:val="954F72" w:themeColor="followedHyperlink"/>
      <w:u w:val="single"/>
    </w:rPr>
  </w:style>
  <w:style w:type="character" w:styleId="CommentReference">
    <w:name w:val="annotation reference"/>
    <w:basedOn w:val="DefaultParagraphFont"/>
    <w:uiPriority w:val="99"/>
    <w:semiHidden/>
    <w:unhideWhenUsed/>
    <w:rsid w:val="00E50680"/>
    <w:rPr>
      <w:sz w:val="16"/>
      <w:szCs w:val="16"/>
    </w:rPr>
  </w:style>
  <w:style w:type="paragraph" w:styleId="CommentText">
    <w:name w:val="annotation text"/>
    <w:basedOn w:val="Normal"/>
    <w:link w:val="CommentTextChar"/>
    <w:uiPriority w:val="99"/>
    <w:unhideWhenUsed/>
    <w:rsid w:val="00E50680"/>
    <w:pPr>
      <w:spacing w:line="240" w:lineRule="auto"/>
    </w:pPr>
    <w:rPr>
      <w:sz w:val="20"/>
      <w:szCs w:val="20"/>
    </w:rPr>
  </w:style>
  <w:style w:type="character" w:customStyle="1" w:styleId="CommentTextChar">
    <w:name w:val="Comment Text Char"/>
    <w:basedOn w:val="DefaultParagraphFont"/>
    <w:link w:val="CommentText"/>
    <w:uiPriority w:val="99"/>
    <w:rsid w:val="00E50680"/>
    <w:rPr>
      <w:sz w:val="20"/>
      <w:szCs w:val="20"/>
    </w:rPr>
  </w:style>
  <w:style w:type="paragraph" w:styleId="CommentSubject">
    <w:name w:val="annotation subject"/>
    <w:basedOn w:val="CommentText"/>
    <w:next w:val="CommentText"/>
    <w:link w:val="CommentSubjectChar"/>
    <w:uiPriority w:val="99"/>
    <w:semiHidden/>
    <w:unhideWhenUsed/>
    <w:rsid w:val="00E50680"/>
    <w:rPr>
      <w:b/>
      <w:bCs/>
    </w:rPr>
  </w:style>
  <w:style w:type="character" w:customStyle="1" w:styleId="CommentSubjectChar">
    <w:name w:val="Comment Subject Char"/>
    <w:basedOn w:val="CommentTextChar"/>
    <w:link w:val="CommentSubject"/>
    <w:uiPriority w:val="99"/>
    <w:semiHidden/>
    <w:rsid w:val="00E50680"/>
    <w:rPr>
      <w:b/>
      <w:bCs/>
      <w:sz w:val="20"/>
      <w:szCs w:val="20"/>
    </w:rPr>
  </w:style>
  <w:style w:type="paragraph" w:styleId="BalloonText">
    <w:name w:val="Balloon Text"/>
    <w:basedOn w:val="Normal"/>
    <w:link w:val="BalloonTextChar"/>
    <w:uiPriority w:val="99"/>
    <w:semiHidden/>
    <w:unhideWhenUsed/>
    <w:rsid w:val="009F01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01CB"/>
    <w:rPr>
      <w:rFonts w:ascii="Times New Roman" w:hAnsi="Times New Roman" w:cs="Times New Roman"/>
      <w:sz w:val="18"/>
      <w:szCs w:val="18"/>
    </w:rPr>
  </w:style>
  <w:style w:type="character" w:customStyle="1" w:styleId="cf01">
    <w:name w:val="cf01"/>
    <w:basedOn w:val="DefaultParagraphFont"/>
    <w:rsid w:val="00A147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2353">
      <w:bodyDiv w:val="1"/>
      <w:marLeft w:val="0"/>
      <w:marRight w:val="0"/>
      <w:marTop w:val="0"/>
      <w:marBottom w:val="0"/>
      <w:divBdr>
        <w:top w:val="none" w:sz="0" w:space="0" w:color="auto"/>
        <w:left w:val="none" w:sz="0" w:space="0" w:color="auto"/>
        <w:bottom w:val="none" w:sz="0" w:space="0" w:color="auto"/>
        <w:right w:val="none" w:sz="0" w:space="0" w:color="auto"/>
      </w:divBdr>
    </w:div>
    <w:div w:id="240799871">
      <w:bodyDiv w:val="1"/>
      <w:marLeft w:val="0"/>
      <w:marRight w:val="0"/>
      <w:marTop w:val="0"/>
      <w:marBottom w:val="0"/>
      <w:divBdr>
        <w:top w:val="none" w:sz="0" w:space="0" w:color="auto"/>
        <w:left w:val="none" w:sz="0" w:space="0" w:color="auto"/>
        <w:bottom w:val="none" w:sz="0" w:space="0" w:color="auto"/>
        <w:right w:val="none" w:sz="0" w:space="0" w:color="auto"/>
      </w:divBdr>
    </w:div>
    <w:div w:id="720904172">
      <w:bodyDiv w:val="1"/>
      <w:marLeft w:val="0"/>
      <w:marRight w:val="0"/>
      <w:marTop w:val="0"/>
      <w:marBottom w:val="0"/>
      <w:divBdr>
        <w:top w:val="none" w:sz="0" w:space="0" w:color="auto"/>
        <w:left w:val="none" w:sz="0" w:space="0" w:color="auto"/>
        <w:bottom w:val="none" w:sz="0" w:space="0" w:color="auto"/>
        <w:right w:val="none" w:sz="0" w:space="0" w:color="auto"/>
      </w:divBdr>
    </w:div>
    <w:div w:id="740056763">
      <w:bodyDiv w:val="1"/>
      <w:marLeft w:val="0"/>
      <w:marRight w:val="0"/>
      <w:marTop w:val="0"/>
      <w:marBottom w:val="0"/>
      <w:divBdr>
        <w:top w:val="none" w:sz="0" w:space="0" w:color="auto"/>
        <w:left w:val="none" w:sz="0" w:space="0" w:color="auto"/>
        <w:bottom w:val="none" w:sz="0" w:space="0" w:color="auto"/>
        <w:right w:val="none" w:sz="0" w:space="0" w:color="auto"/>
      </w:divBdr>
    </w:div>
    <w:div w:id="1265188783">
      <w:bodyDiv w:val="1"/>
      <w:marLeft w:val="0"/>
      <w:marRight w:val="0"/>
      <w:marTop w:val="0"/>
      <w:marBottom w:val="0"/>
      <w:divBdr>
        <w:top w:val="none" w:sz="0" w:space="0" w:color="auto"/>
        <w:left w:val="none" w:sz="0" w:space="0" w:color="auto"/>
        <w:bottom w:val="none" w:sz="0" w:space="0" w:color="auto"/>
        <w:right w:val="none" w:sz="0" w:space="0" w:color="auto"/>
      </w:divBdr>
    </w:div>
    <w:div w:id="1539395665">
      <w:bodyDiv w:val="1"/>
      <w:marLeft w:val="0"/>
      <w:marRight w:val="0"/>
      <w:marTop w:val="0"/>
      <w:marBottom w:val="0"/>
      <w:divBdr>
        <w:top w:val="none" w:sz="0" w:space="0" w:color="auto"/>
        <w:left w:val="none" w:sz="0" w:space="0" w:color="auto"/>
        <w:bottom w:val="none" w:sz="0" w:space="0" w:color="auto"/>
        <w:right w:val="none" w:sz="0" w:space="0" w:color="auto"/>
      </w:divBdr>
      <w:divsChild>
        <w:div w:id="1240142695">
          <w:marLeft w:val="0"/>
          <w:marRight w:val="0"/>
          <w:marTop w:val="0"/>
          <w:marBottom w:val="0"/>
          <w:divBdr>
            <w:top w:val="none" w:sz="0" w:space="0" w:color="auto"/>
            <w:left w:val="none" w:sz="0" w:space="0" w:color="auto"/>
            <w:bottom w:val="none" w:sz="0" w:space="0" w:color="auto"/>
            <w:right w:val="none" w:sz="0" w:space="0" w:color="auto"/>
          </w:divBdr>
          <w:divsChild>
            <w:div w:id="515197912">
              <w:marLeft w:val="0"/>
              <w:marRight w:val="0"/>
              <w:marTop w:val="0"/>
              <w:marBottom w:val="0"/>
              <w:divBdr>
                <w:top w:val="none" w:sz="0" w:space="0" w:color="auto"/>
                <w:left w:val="none" w:sz="0" w:space="0" w:color="auto"/>
                <w:bottom w:val="none" w:sz="0" w:space="0" w:color="auto"/>
                <w:right w:val="none" w:sz="0" w:space="0" w:color="auto"/>
              </w:divBdr>
            </w:div>
          </w:divsChild>
        </w:div>
        <w:div w:id="909460784">
          <w:marLeft w:val="0"/>
          <w:marRight w:val="0"/>
          <w:marTop w:val="0"/>
          <w:marBottom w:val="0"/>
          <w:divBdr>
            <w:top w:val="none" w:sz="0" w:space="0" w:color="auto"/>
            <w:left w:val="none" w:sz="0" w:space="0" w:color="auto"/>
            <w:bottom w:val="none" w:sz="0" w:space="0" w:color="auto"/>
            <w:right w:val="none" w:sz="0" w:space="0" w:color="auto"/>
          </w:divBdr>
          <w:divsChild>
            <w:div w:id="135028387">
              <w:marLeft w:val="0"/>
              <w:marRight w:val="0"/>
              <w:marTop w:val="0"/>
              <w:marBottom w:val="0"/>
              <w:divBdr>
                <w:top w:val="none" w:sz="0" w:space="0" w:color="auto"/>
                <w:left w:val="none" w:sz="0" w:space="0" w:color="auto"/>
                <w:bottom w:val="none" w:sz="0" w:space="0" w:color="auto"/>
                <w:right w:val="none" w:sz="0" w:space="0" w:color="auto"/>
              </w:divBdr>
              <w:divsChild>
                <w:div w:id="420371442">
                  <w:marLeft w:val="0"/>
                  <w:marRight w:val="0"/>
                  <w:marTop w:val="0"/>
                  <w:marBottom w:val="0"/>
                  <w:divBdr>
                    <w:top w:val="none" w:sz="0" w:space="0" w:color="auto"/>
                    <w:left w:val="none" w:sz="0" w:space="0" w:color="auto"/>
                    <w:bottom w:val="none" w:sz="0" w:space="0" w:color="auto"/>
                    <w:right w:val="none" w:sz="0" w:space="0" w:color="auto"/>
                  </w:divBdr>
                  <w:divsChild>
                    <w:div w:id="1714572317">
                      <w:marLeft w:val="0"/>
                      <w:marRight w:val="0"/>
                      <w:marTop w:val="0"/>
                      <w:marBottom w:val="0"/>
                      <w:divBdr>
                        <w:top w:val="none" w:sz="0" w:space="0" w:color="auto"/>
                        <w:left w:val="none" w:sz="0" w:space="0" w:color="auto"/>
                        <w:bottom w:val="single" w:sz="6" w:space="0" w:color="E6E6E6"/>
                        <w:right w:val="none" w:sz="0" w:space="0" w:color="auto"/>
                      </w:divBdr>
                    </w:div>
                    <w:div w:id="2087147878">
                      <w:marLeft w:val="0"/>
                      <w:marRight w:val="0"/>
                      <w:marTop w:val="0"/>
                      <w:marBottom w:val="0"/>
                      <w:divBdr>
                        <w:top w:val="none" w:sz="0" w:space="0" w:color="auto"/>
                        <w:left w:val="none" w:sz="0" w:space="0" w:color="auto"/>
                        <w:bottom w:val="none" w:sz="0" w:space="0" w:color="auto"/>
                        <w:right w:val="none" w:sz="0" w:space="0" w:color="auto"/>
                      </w:divBdr>
                      <w:divsChild>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908731887">
                      <w:marLeft w:val="0"/>
                      <w:marRight w:val="0"/>
                      <w:marTop w:val="0"/>
                      <w:marBottom w:val="0"/>
                      <w:divBdr>
                        <w:top w:val="none" w:sz="0" w:space="0" w:color="auto"/>
                        <w:left w:val="none" w:sz="0" w:space="0" w:color="auto"/>
                        <w:bottom w:val="none" w:sz="0" w:space="0" w:color="auto"/>
                        <w:right w:val="none" w:sz="0" w:space="0" w:color="auto"/>
                      </w:divBdr>
                      <w:divsChild>
                        <w:div w:id="67963336">
                          <w:marLeft w:val="0"/>
                          <w:marRight w:val="0"/>
                          <w:marTop w:val="0"/>
                          <w:marBottom w:val="0"/>
                          <w:divBdr>
                            <w:top w:val="none" w:sz="0" w:space="0" w:color="auto"/>
                            <w:left w:val="none" w:sz="0" w:space="0" w:color="auto"/>
                            <w:bottom w:val="none" w:sz="0" w:space="0" w:color="auto"/>
                            <w:right w:val="none" w:sz="0" w:space="0" w:color="auto"/>
                          </w:divBdr>
                        </w:div>
                      </w:divsChild>
                    </w:div>
                    <w:div w:id="1099178831">
                      <w:marLeft w:val="0"/>
                      <w:marRight w:val="0"/>
                      <w:marTop w:val="0"/>
                      <w:marBottom w:val="0"/>
                      <w:divBdr>
                        <w:top w:val="none" w:sz="0" w:space="0" w:color="auto"/>
                        <w:left w:val="none" w:sz="0" w:space="0" w:color="auto"/>
                        <w:bottom w:val="none" w:sz="0" w:space="0" w:color="auto"/>
                        <w:right w:val="none" w:sz="0" w:space="0" w:color="auto"/>
                      </w:divBdr>
                      <w:divsChild>
                        <w:div w:id="2082169087">
                          <w:marLeft w:val="0"/>
                          <w:marRight w:val="0"/>
                          <w:marTop w:val="0"/>
                          <w:marBottom w:val="0"/>
                          <w:divBdr>
                            <w:top w:val="none" w:sz="0" w:space="0" w:color="auto"/>
                            <w:left w:val="none" w:sz="0" w:space="0" w:color="auto"/>
                            <w:bottom w:val="none" w:sz="0" w:space="0" w:color="auto"/>
                            <w:right w:val="none" w:sz="0" w:space="0" w:color="auto"/>
                          </w:divBdr>
                        </w:div>
                      </w:divsChild>
                    </w:div>
                    <w:div w:id="975917530">
                      <w:marLeft w:val="0"/>
                      <w:marRight w:val="0"/>
                      <w:marTop w:val="0"/>
                      <w:marBottom w:val="0"/>
                      <w:divBdr>
                        <w:top w:val="none" w:sz="0" w:space="0" w:color="auto"/>
                        <w:left w:val="none" w:sz="0" w:space="0" w:color="auto"/>
                        <w:bottom w:val="none" w:sz="0" w:space="0" w:color="auto"/>
                        <w:right w:val="none" w:sz="0" w:space="0" w:color="auto"/>
                      </w:divBdr>
                      <w:divsChild>
                        <w:div w:id="986666725">
                          <w:marLeft w:val="0"/>
                          <w:marRight w:val="0"/>
                          <w:marTop w:val="0"/>
                          <w:marBottom w:val="0"/>
                          <w:divBdr>
                            <w:top w:val="none" w:sz="0" w:space="0" w:color="auto"/>
                            <w:left w:val="none" w:sz="0" w:space="0" w:color="auto"/>
                            <w:bottom w:val="none" w:sz="0" w:space="0" w:color="auto"/>
                            <w:right w:val="none" w:sz="0" w:space="0" w:color="auto"/>
                          </w:divBdr>
                        </w:div>
                      </w:divsChild>
                    </w:div>
                    <w:div w:id="1135179991">
                      <w:marLeft w:val="0"/>
                      <w:marRight w:val="0"/>
                      <w:marTop w:val="0"/>
                      <w:marBottom w:val="0"/>
                      <w:divBdr>
                        <w:top w:val="none" w:sz="0" w:space="0" w:color="auto"/>
                        <w:left w:val="none" w:sz="0" w:space="0" w:color="auto"/>
                        <w:bottom w:val="none" w:sz="0" w:space="0" w:color="auto"/>
                        <w:right w:val="none" w:sz="0" w:space="0" w:color="auto"/>
                      </w:divBdr>
                      <w:divsChild>
                        <w:div w:id="666175964">
                          <w:marLeft w:val="0"/>
                          <w:marRight w:val="0"/>
                          <w:marTop w:val="0"/>
                          <w:marBottom w:val="0"/>
                          <w:divBdr>
                            <w:top w:val="none" w:sz="0" w:space="0" w:color="auto"/>
                            <w:left w:val="none" w:sz="0" w:space="0" w:color="auto"/>
                            <w:bottom w:val="none" w:sz="0" w:space="0" w:color="auto"/>
                            <w:right w:val="none" w:sz="0" w:space="0" w:color="auto"/>
                          </w:divBdr>
                        </w:div>
                      </w:divsChild>
                    </w:div>
                    <w:div w:id="624655082">
                      <w:marLeft w:val="0"/>
                      <w:marRight w:val="0"/>
                      <w:marTop w:val="0"/>
                      <w:marBottom w:val="0"/>
                      <w:divBdr>
                        <w:top w:val="none" w:sz="0" w:space="0" w:color="auto"/>
                        <w:left w:val="none" w:sz="0" w:space="0" w:color="auto"/>
                        <w:bottom w:val="none" w:sz="0" w:space="0" w:color="auto"/>
                        <w:right w:val="none" w:sz="0" w:space="0" w:color="auto"/>
                      </w:divBdr>
                      <w:divsChild>
                        <w:div w:id="543907898">
                          <w:marLeft w:val="0"/>
                          <w:marRight w:val="0"/>
                          <w:marTop w:val="0"/>
                          <w:marBottom w:val="0"/>
                          <w:divBdr>
                            <w:top w:val="none" w:sz="0" w:space="0" w:color="auto"/>
                            <w:left w:val="none" w:sz="0" w:space="0" w:color="auto"/>
                            <w:bottom w:val="none" w:sz="0" w:space="0" w:color="auto"/>
                            <w:right w:val="none" w:sz="0" w:space="0" w:color="auto"/>
                          </w:divBdr>
                        </w:div>
                      </w:divsChild>
                    </w:div>
                    <w:div w:id="314602871">
                      <w:marLeft w:val="0"/>
                      <w:marRight w:val="0"/>
                      <w:marTop w:val="0"/>
                      <w:marBottom w:val="0"/>
                      <w:divBdr>
                        <w:top w:val="none" w:sz="0" w:space="0" w:color="auto"/>
                        <w:left w:val="none" w:sz="0" w:space="0" w:color="auto"/>
                        <w:bottom w:val="none" w:sz="0" w:space="0" w:color="auto"/>
                        <w:right w:val="none" w:sz="0" w:space="0" w:color="auto"/>
                      </w:divBdr>
                      <w:divsChild>
                        <w:div w:id="24991607">
                          <w:marLeft w:val="0"/>
                          <w:marRight w:val="0"/>
                          <w:marTop w:val="0"/>
                          <w:marBottom w:val="0"/>
                          <w:divBdr>
                            <w:top w:val="none" w:sz="0" w:space="0" w:color="auto"/>
                            <w:left w:val="none" w:sz="0" w:space="0" w:color="auto"/>
                            <w:bottom w:val="none" w:sz="0" w:space="0" w:color="auto"/>
                            <w:right w:val="none" w:sz="0" w:space="0" w:color="auto"/>
                          </w:divBdr>
                        </w:div>
                      </w:divsChild>
                    </w:div>
                    <w:div w:id="290476927">
                      <w:marLeft w:val="0"/>
                      <w:marRight w:val="0"/>
                      <w:marTop w:val="0"/>
                      <w:marBottom w:val="0"/>
                      <w:divBdr>
                        <w:top w:val="none" w:sz="0" w:space="0" w:color="auto"/>
                        <w:left w:val="none" w:sz="0" w:space="0" w:color="auto"/>
                        <w:bottom w:val="none" w:sz="0" w:space="0" w:color="auto"/>
                        <w:right w:val="none" w:sz="0" w:space="0" w:color="auto"/>
                      </w:divBdr>
                      <w:divsChild>
                        <w:div w:id="888803219">
                          <w:marLeft w:val="0"/>
                          <w:marRight w:val="0"/>
                          <w:marTop w:val="0"/>
                          <w:marBottom w:val="0"/>
                          <w:divBdr>
                            <w:top w:val="none" w:sz="0" w:space="0" w:color="auto"/>
                            <w:left w:val="none" w:sz="0" w:space="0" w:color="auto"/>
                            <w:bottom w:val="none" w:sz="0" w:space="0" w:color="auto"/>
                            <w:right w:val="none" w:sz="0" w:space="0" w:color="auto"/>
                          </w:divBdr>
                        </w:div>
                      </w:divsChild>
                    </w:div>
                    <w:div w:id="2021931716">
                      <w:marLeft w:val="0"/>
                      <w:marRight w:val="0"/>
                      <w:marTop w:val="0"/>
                      <w:marBottom w:val="0"/>
                      <w:divBdr>
                        <w:top w:val="none" w:sz="0" w:space="0" w:color="auto"/>
                        <w:left w:val="none" w:sz="0" w:space="0" w:color="auto"/>
                        <w:bottom w:val="none" w:sz="0" w:space="0" w:color="auto"/>
                        <w:right w:val="none" w:sz="0" w:space="0" w:color="auto"/>
                      </w:divBdr>
                      <w:divsChild>
                        <w:div w:id="1418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002">
      <w:bodyDiv w:val="1"/>
      <w:marLeft w:val="0"/>
      <w:marRight w:val="0"/>
      <w:marTop w:val="0"/>
      <w:marBottom w:val="0"/>
      <w:divBdr>
        <w:top w:val="none" w:sz="0" w:space="0" w:color="auto"/>
        <w:left w:val="none" w:sz="0" w:space="0" w:color="auto"/>
        <w:bottom w:val="none" w:sz="0" w:space="0" w:color="auto"/>
        <w:right w:val="none" w:sz="0" w:space="0" w:color="auto"/>
      </w:divBdr>
    </w:div>
    <w:div w:id="1812360074">
      <w:bodyDiv w:val="1"/>
      <w:marLeft w:val="0"/>
      <w:marRight w:val="0"/>
      <w:marTop w:val="0"/>
      <w:marBottom w:val="0"/>
      <w:divBdr>
        <w:top w:val="none" w:sz="0" w:space="0" w:color="auto"/>
        <w:left w:val="none" w:sz="0" w:space="0" w:color="auto"/>
        <w:bottom w:val="none" w:sz="0" w:space="0" w:color="auto"/>
        <w:right w:val="none" w:sz="0" w:space="0" w:color="auto"/>
      </w:divBdr>
    </w:div>
    <w:div w:id="2008753394">
      <w:bodyDiv w:val="1"/>
      <w:marLeft w:val="0"/>
      <w:marRight w:val="0"/>
      <w:marTop w:val="0"/>
      <w:marBottom w:val="0"/>
      <w:divBdr>
        <w:top w:val="none" w:sz="0" w:space="0" w:color="auto"/>
        <w:left w:val="none" w:sz="0" w:space="0" w:color="auto"/>
        <w:bottom w:val="none" w:sz="0" w:space="0" w:color="auto"/>
        <w:right w:val="none" w:sz="0" w:space="0" w:color="auto"/>
      </w:divBdr>
    </w:div>
    <w:div w:id="2078087871">
      <w:bodyDiv w:val="1"/>
      <w:marLeft w:val="0"/>
      <w:marRight w:val="0"/>
      <w:marTop w:val="0"/>
      <w:marBottom w:val="0"/>
      <w:divBdr>
        <w:top w:val="none" w:sz="0" w:space="0" w:color="auto"/>
        <w:left w:val="none" w:sz="0" w:space="0" w:color="auto"/>
        <w:bottom w:val="none" w:sz="0" w:space="0" w:color="auto"/>
        <w:right w:val="none" w:sz="0" w:space="0" w:color="auto"/>
      </w:divBdr>
    </w:div>
    <w:div w:id="2080053799">
      <w:bodyDiv w:val="1"/>
      <w:marLeft w:val="0"/>
      <w:marRight w:val="0"/>
      <w:marTop w:val="0"/>
      <w:marBottom w:val="0"/>
      <w:divBdr>
        <w:top w:val="none" w:sz="0" w:space="0" w:color="auto"/>
        <w:left w:val="none" w:sz="0" w:space="0" w:color="auto"/>
        <w:bottom w:val="none" w:sz="0" w:space="0" w:color="auto"/>
        <w:right w:val="none" w:sz="0" w:space="0" w:color="auto"/>
      </w:divBdr>
      <w:divsChild>
        <w:div w:id="153566962">
          <w:marLeft w:val="-300"/>
          <w:marRight w:val="0"/>
          <w:marTop w:val="0"/>
          <w:marBottom w:val="0"/>
          <w:divBdr>
            <w:top w:val="none" w:sz="0" w:space="0" w:color="auto"/>
            <w:left w:val="none" w:sz="0" w:space="0" w:color="auto"/>
            <w:bottom w:val="none" w:sz="0" w:space="0" w:color="auto"/>
            <w:right w:val="none" w:sz="0" w:space="0" w:color="auto"/>
          </w:divBdr>
          <w:divsChild>
            <w:div w:id="2135520972">
              <w:marLeft w:val="0"/>
              <w:marRight w:val="0"/>
              <w:marTop w:val="0"/>
              <w:marBottom w:val="0"/>
              <w:divBdr>
                <w:top w:val="none" w:sz="0" w:space="0" w:color="auto"/>
                <w:left w:val="none" w:sz="0" w:space="0" w:color="auto"/>
                <w:bottom w:val="none" w:sz="0" w:space="0" w:color="auto"/>
                <w:right w:val="none" w:sz="0" w:space="0" w:color="auto"/>
              </w:divBdr>
            </w:div>
          </w:divsChild>
        </w:div>
        <w:div w:id="1569222617">
          <w:marLeft w:val="-300"/>
          <w:marRight w:val="0"/>
          <w:marTop w:val="0"/>
          <w:marBottom w:val="0"/>
          <w:divBdr>
            <w:top w:val="none" w:sz="0" w:space="0" w:color="auto"/>
            <w:left w:val="none" w:sz="0" w:space="0" w:color="auto"/>
            <w:bottom w:val="none" w:sz="0" w:space="0" w:color="auto"/>
            <w:right w:val="none" w:sz="0" w:space="0" w:color="auto"/>
          </w:divBdr>
          <w:divsChild>
            <w:div w:id="1062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kent.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18/12/schedule/2" TargetMode="External"/><Relationship Id="rId17" Type="http://schemas.openxmlformats.org/officeDocument/2006/relationships/hyperlink" Target="mailto:dataprotection@kent.ac.uk" TargetMode="External"/><Relationship Id="rId2" Type="http://schemas.openxmlformats.org/officeDocument/2006/relationships/customXml" Target="../customXml/item2.xml"/><Relationship Id="rId16" Type="http://schemas.openxmlformats.org/officeDocument/2006/relationships/hyperlink" Target="https://www.kent.ac.uk/infocompliance/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eur/2016/679/article/6"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https://ico.org.uk/ESDWebPages/Entry/Z684790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3A7C843D8943A9BEE54FD5E23344" ma:contentTypeVersion="2" ma:contentTypeDescription="Create a new document." ma:contentTypeScope="" ma:versionID="1aef2ae1ccb9f8098c549d6ad8d86663">
  <xsd:schema xmlns:xsd="http://www.w3.org/2001/XMLSchema" xmlns:xs="http://www.w3.org/2001/XMLSchema" xmlns:p="http://schemas.microsoft.com/office/2006/metadata/properties" xmlns:ns2="5e80038d-bcf2-4894-935d-ee8288ced77b" targetNamespace="http://schemas.microsoft.com/office/2006/metadata/properties" ma:root="true" ma:fieldsID="8e856d929133fa73a941e57033217d9c" ns2:_="">
    <xsd:import namespace="5e80038d-bcf2-4894-935d-ee8288ced7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0038d-bcf2-4894-935d-ee8288ce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76E30-9DB9-4689-BA97-BD9B3F379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0038d-bcf2-4894-935d-ee8288ced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EEAA5-AA99-44DA-B77A-860AF2D35F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BE4AC-E51F-43EB-B7E6-76890460645C}">
  <ds:schemaRefs>
    <ds:schemaRef ds:uri="http://schemas.microsoft.com/sharepoint/v3/contenttype/forms"/>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Beesley</dc:creator>
  <cp:keywords/>
  <dc:description/>
  <cp:lastModifiedBy>Jenny Monkhouse</cp:lastModifiedBy>
  <cp:revision>31</cp:revision>
  <cp:lastPrinted>2022-07-26T14:13:00Z</cp:lastPrinted>
  <dcterms:created xsi:type="dcterms:W3CDTF">2023-06-21T15:58:00Z</dcterms:created>
  <dcterms:modified xsi:type="dcterms:W3CDTF">2023-08-21T14:31:00Z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0x010100B5443A7C843D8943A9BEE54FD5E23344</vt:lpwstr>
  </property>
</Properties>
</file>